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E2D" w:rsidRPr="005E5E2D" w:rsidRDefault="005E5E2D" w:rsidP="005E5E2D">
      <w:pPr>
        <w:shd w:val="clear" w:color="auto" w:fill="FFFFFF"/>
        <w:spacing w:before="100" w:beforeAutospacing="1" w:after="100" w:afterAutospacing="1"/>
        <w:ind w:left="851"/>
        <w:outlineLvl w:val="1"/>
        <w:rPr>
          <w:rFonts w:ascii="Arial" w:hAnsi="Arial" w:cs="Arial"/>
          <w:b/>
          <w:bCs/>
          <w:color w:val="000000"/>
          <w:sz w:val="36"/>
          <w:szCs w:val="36"/>
        </w:rPr>
      </w:pPr>
      <w:proofErr w:type="spellStart"/>
      <w:r w:rsidRPr="005E5E2D">
        <w:rPr>
          <w:rFonts w:ascii="Arial" w:hAnsi="Arial" w:cs="Arial"/>
          <w:b/>
          <w:bCs/>
          <w:color w:val="000000"/>
          <w:sz w:val="36"/>
          <w:szCs w:val="36"/>
        </w:rPr>
        <w:t>Covid</w:t>
      </w:r>
      <w:proofErr w:type="spellEnd"/>
      <w:r w:rsidRPr="005E5E2D">
        <w:rPr>
          <w:rFonts w:ascii="Arial" w:hAnsi="Arial" w:cs="Arial"/>
          <w:b/>
          <w:bCs/>
          <w:color w:val="000000"/>
          <w:sz w:val="36"/>
          <w:szCs w:val="36"/>
        </w:rPr>
        <w:t xml:space="preserve"> - Výkladového stanovisko k zákazu a omezení sportovní činnosti od 14. 10. 2020</w:t>
      </w:r>
    </w:p>
    <w:p w:rsidR="005E5E2D" w:rsidRPr="005E5E2D" w:rsidRDefault="005E5E2D" w:rsidP="005E5E2D">
      <w:pPr>
        <w:shd w:val="clear" w:color="auto" w:fill="FFFFFF"/>
        <w:rPr>
          <w:rFonts w:ascii="Arial" w:hAnsi="Arial" w:cs="Arial"/>
          <w:color w:val="000000"/>
          <w:sz w:val="18"/>
          <w:szCs w:val="18"/>
        </w:rPr>
      </w:pPr>
      <w:r w:rsidRPr="005E5E2D">
        <w:rPr>
          <w:rFonts w:ascii="Arial" w:hAnsi="Arial" w:cs="Arial"/>
          <w:i/>
          <w:iCs/>
          <w:color w:val="000000"/>
          <w:sz w:val="18"/>
          <w:szCs w:val="18"/>
        </w:rPr>
        <w:t>Článek byl aktualizován 14. října 2020</w:t>
      </w:r>
    </w:p>
    <w:p w:rsidR="005E5E2D" w:rsidRPr="005E5E2D" w:rsidRDefault="005E5E2D" w:rsidP="005E5E2D">
      <w:pPr>
        <w:shd w:val="clear" w:color="auto" w:fill="FFFFFF"/>
        <w:rPr>
          <w:rFonts w:ascii="Arial" w:hAnsi="Arial" w:cs="Arial"/>
          <w:color w:val="000000"/>
          <w:sz w:val="18"/>
          <w:szCs w:val="18"/>
        </w:rPr>
      </w:pPr>
      <w:r w:rsidRPr="005E5E2D">
        <w:rPr>
          <w:rFonts w:ascii="Arial" w:hAnsi="Arial" w:cs="Arial"/>
          <w:color w:val="000000"/>
          <w:sz w:val="18"/>
          <w:szCs w:val="18"/>
        </w:rPr>
        <w:t> </w:t>
      </w:r>
    </w:p>
    <w:p w:rsidR="005E5E2D" w:rsidRPr="005E5E2D" w:rsidRDefault="005E5E2D" w:rsidP="005E5E2D">
      <w:pPr>
        <w:shd w:val="clear" w:color="auto" w:fill="FFFFFF"/>
        <w:rPr>
          <w:rFonts w:ascii="Arial" w:hAnsi="Arial" w:cs="Arial"/>
          <w:color w:val="000000"/>
          <w:sz w:val="18"/>
          <w:szCs w:val="18"/>
        </w:rPr>
      </w:pPr>
      <w:r w:rsidRPr="005E5E2D">
        <w:rPr>
          <w:rFonts w:ascii="Arial" w:hAnsi="Arial" w:cs="Arial"/>
          <w:color w:val="000000"/>
          <w:sz w:val="18"/>
          <w:szCs w:val="18"/>
        </w:rPr>
        <w:t>V návaznosti na Usnesení vlády ze dne 12. 10. 2020 č. 1021 (dále jen „Usnesení“) sdělujeme </w:t>
      </w:r>
      <w:hyperlink r:id="rId6" w:tgtFrame="_blank" w:history="1">
        <w:r w:rsidRPr="005E5E2D">
          <w:rPr>
            <w:rFonts w:ascii="Arial" w:hAnsi="Arial" w:cs="Arial"/>
            <w:color w:val="0782C1"/>
            <w:sz w:val="18"/>
            <w:szCs w:val="18"/>
            <w:u w:val="single"/>
          </w:rPr>
          <w:t xml:space="preserve">Výkladového stanovisko JUDr. Daniela </w:t>
        </w:r>
        <w:proofErr w:type="spellStart"/>
        <w:r w:rsidRPr="005E5E2D">
          <w:rPr>
            <w:rFonts w:ascii="Arial" w:hAnsi="Arial" w:cs="Arial"/>
            <w:color w:val="0782C1"/>
            <w:sz w:val="18"/>
            <w:szCs w:val="18"/>
            <w:u w:val="single"/>
          </w:rPr>
          <w:t>Viduny</w:t>
        </w:r>
        <w:proofErr w:type="spellEnd"/>
        <w:r w:rsidRPr="005E5E2D">
          <w:rPr>
            <w:rFonts w:ascii="Arial" w:hAnsi="Arial" w:cs="Arial"/>
            <w:color w:val="0782C1"/>
            <w:sz w:val="18"/>
            <w:szCs w:val="18"/>
            <w:u w:val="single"/>
          </w:rPr>
          <w:t>, LL.M</w:t>
        </w:r>
      </w:hyperlink>
      <w:hyperlink r:id="rId7" w:tgtFrame="_blank" w:history="1">
        <w:r w:rsidRPr="005E5E2D">
          <w:rPr>
            <w:rFonts w:ascii="Arial" w:hAnsi="Arial" w:cs="Arial"/>
            <w:color w:val="0782C1"/>
            <w:sz w:val="18"/>
            <w:szCs w:val="18"/>
            <w:u w:val="single"/>
          </w:rPr>
          <w:t>.</w:t>
        </w:r>
      </w:hyperlink>
      <w:r w:rsidRPr="005E5E2D">
        <w:rPr>
          <w:rFonts w:ascii="Arial" w:hAnsi="Arial" w:cs="Arial"/>
          <w:color w:val="000000"/>
          <w:sz w:val="18"/>
          <w:szCs w:val="18"/>
        </w:rPr>
        <w:t xml:space="preserve"> ve vztahu k činnostem České unie </w:t>
      </w:r>
      <w:proofErr w:type="gramStart"/>
      <w:r w:rsidRPr="005E5E2D">
        <w:rPr>
          <w:rFonts w:ascii="Arial" w:hAnsi="Arial" w:cs="Arial"/>
          <w:color w:val="000000"/>
          <w:sz w:val="18"/>
          <w:szCs w:val="18"/>
        </w:rPr>
        <w:t>sportu, z. s.</w:t>
      </w:r>
      <w:proofErr w:type="gramEnd"/>
    </w:p>
    <w:p w:rsidR="005E5E2D" w:rsidRPr="005E5E2D" w:rsidRDefault="005E5E2D" w:rsidP="005E5E2D">
      <w:pPr>
        <w:shd w:val="clear" w:color="auto" w:fill="FFFFFF"/>
        <w:rPr>
          <w:rFonts w:ascii="Arial" w:hAnsi="Arial" w:cs="Arial"/>
          <w:color w:val="000000"/>
          <w:sz w:val="18"/>
          <w:szCs w:val="18"/>
        </w:rPr>
      </w:pPr>
      <w:r w:rsidRPr="005E5E2D">
        <w:rPr>
          <w:rFonts w:ascii="Arial" w:hAnsi="Arial" w:cs="Arial"/>
          <w:color w:val="000000"/>
          <w:sz w:val="18"/>
          <w:szCs w:val="18"/>
        </w:rPr>
        <w:t> </w:t>
      </w:r>
    </w:p>
    <w:p w:rsidR="005E5E2D" w:rsidRPr="005E5E2D" w:rsidRDefault="005E5E2D" w:rsidP="005E5E2D">
      <w:pPr>
        <w:shd w:val="clear" w:color="auto" w:fill="FFFFFF"/>
        <w:rPr>
          <w:rFonts w:ascii="Arial" w:hAnsi="Arial" w:cs="Arial"/>
          <w:color w:val="000000"/>
          <w:sz w:val="18"/>
          <w:szCs w:val="18"/>
        </w:rPr>
      </w:pPr>
      <w:r w:rsidRPr="005E5E2D">
        <w:rPr>
          <w:rFonts w:ascii="Arial" w:hAnsi="Arial" w:cs="Arial"/>
          <w:color w:val="000000"/>
          <w:sz w:val="18"/>
          <w:szCs w:val="18"/>
        </w:rPr>
        <w:t>Na základě Usnesení jsou </w:t>
      </w:r>
      <w:r w:rsidRPr="005E5E2D">
        <w:rPr>
          <w:rFonts w:ascii="Arial" w:hAnsi="Arial" w:cs="Arial"/>
          <w:b/>
          <w:bCs/>
          <w:color w:val="000000"/>
          <w:sz w:val="18"/>
          <w:szCs w:val="18"/>
        </w:rPr>
        <w:t>s účinností od 14. 10. 2020 00:00 hod. do dne 03. 11. 2020 do 23:59 hod</w:t>
      </w:r>
      <w:r w:rsidRPr="005E5E2D">
        <w:rPr>
          <w:rFonts w:ascii="Arial" w:hAnsi="Arial" w:cs="Arial"/>
          <w:color w:val="000000"/>
          <w:sz w:val="18"/>
          <w:szCs w:val="18"/>
        </w:rPr>
        <w:t>. stanoveny níže uvedené zákazy a omezení. Ve vztahu ke sportu dochází k zásadnímu omezení provozování sportovní činnosti.</w:t>
      </w:r>
    </w:p>
    <w:p w:rsidR="005E5E2D" w:rsidRPr="005E5E2D" w:rsidRDefault="005E5E2D" w:rsidP="005E5E2D">
      <w:pPr>
        <w:shd w:val="clear" w:color="auto" w:fill="FFFFFF"/>
        <w:rPr>
          <w:rFonts w:ascii="Arial" w:hAnsi="Arial" w:cs="Arial"/>
          <w:color w:val="000000"/>
          <w:sz w:val="18"/>
          <w:szCs w:val="18"/>
        </w:rPr>
      </w:pPr>
      <w:r w:rsidRPr="005E5E2D">
        <w:rPr>
          <w:rFonts w:ascii="Arial" w:hAnsi="Arial" w:cs="Arial"/>
          <w:color w:val="000000"/>
          <w:sz w:val="18"/>
          <w:szCs w:val="18"/>
        </w:rPr>
        <w:t> </w:t>
      </w:r>
    </w:p>
    <w:p w:rsidR="005E5E2D" w:rsidRPr="005E5E2D" w:rsidRDefault="005E5E2D" w:rsidP="005E5E2D">
      <w:pPr>
        <w:shd w:val="clear" w:color="auto" w:fill="FFFFFF"/>
        <w:rPr>
          <w:rFonts w:ascii="Arial" w:hAnsi="Arial" w:cs="Arial"/>
          <w:color w:val="000000"/>
          <w:sz w:val="18"/>
          <w:szCs w:val="18"/>
        </w:rPr>
      </w:pPr>
      <w:r w:rsidRPr="005E5E2D">
        <w:rPr>
          <w:rFonts w:ascii="Arial" w:hAnsi="Arial" w:cs="Arial"/>
          <w:b/>
          <w:bCs/>
          <w:color w:val="000000"/>
          <w:sz w:val="18"/>
          <w:szCs w:val="18"/>
        </w:rPr>
        <w:t xml:space="preserve">Dle čl. I odst. 1 Usnesení jsou zakázány hromadné akce v </w:t>
      </w:r>
      <w:proofErr w:type="spellStart"/>
      <w:r w:rsidRPr="005E5E2D">
        <w:rPr>
          <w:rFonts w:ascii="Arial" w:hAnsi="Arial" w:cs="Arial"/>
          <w:b/>
          <w:bCs/>
          <w:color w:val="000000"/>
          <w:sz w:val="18"/>
          <w:szCs w:val="18"/>
        </w:rPr>
        <w:t>počtu</w:t>
      </w:r>
      <w:proofErr w:type="spellEnd"/>
      <w:r w:rsidRPr="005E5E2D">
        <w:rPr>
          <w:rFonts w:ascii="Arial" w:hAnsi="Arial" w:cs="Arial"/>
          <w:b/>
          <w:bCs/>
          <w:color w:val="000000"/>
          <w:sz w:val="18"/>
          <w:szCs w:val="18"/>
        </w:rPr>
        <w:t xml:space="preserve"> </w:t>
      </w:r>
      <w:proofErr w:type="spellStart"/>
      <w:r w:rsidRPr="005E5E2D">
        <w:rPr>
          <w:rFonts w:ascii="Arial" w:hAnsi="Arial" w:cs="Arial"/>
          <w:b/>
          <w:bCs/>
          <w:color w:val="000000"/>
          <w:sz w:val="18"/>
          <w:szCs w:val="18"/>
        </w:rPr>
        <w:t>vyšším</w:t>
      </w:r>
      <w:proofErr w:type="spellEnd"/>
      <w:r w:rsidRPr="005E5E2D">
        <w:rPr>
          <w:rFonts w:ascii="Arial" w:hAnsi="Arial" w:cs="Arial"/>
          <w:b/>
          <w:bCs/>
          <w:color w:val="000000"/>
          <w:sz w:val="18"/>
          <w:szCs w:val="18"/>
        </w:rPr>
        <w:t xml:space="preserve"> </w:t>
      </w:r>
      <w:proofErr w:type="spellStart"/>
      <w:r w:rsidRPr="005E5E2D">
        <w:rPr>
          <w:rFonts w:ascii="Arial" w:hAnsi="Arial" w:cs="Arial"/>
          <w:b/>
          <w:bCs/>
          <w:color w:val="000000"/>
          <w:sz w:val="18"/>
          <w:szCs w:val="18"/>
        </w:rPr>
        <w:t>nez</w:t>
      </w:r>
      <w:proofErr w:type="spellEnd"/>
      <w:r w:rsidRPr="005E5E2D">
        <w:rPr>
          <w:rFonts w:ascii="Arial" w:hAnsi="Arial" w:cs="Arial"/>
          <w:b/>
          <w:bCs/>
          <w:color w:val="000000"/>
          <w:sz w:val="18"/>
          <w:szCs w:val="18"/>
        </w:rPr>
        <w:t xml:space="preserve">̌ 6 osob ve </w:t>
      </w:r>
      <w:proofErr w:type="spellStart"/>
      <w:r w:rsidRPr="005E5E2D">
        <w:rPr>
          <w:rFonts w:ascii="Arial" w:hAnsi="Arial" w:cs="Arial"/>
          <w:b/>
          <w:bCs/>
          <w:color w:val="000000"/>
          <w:sz w:val="18"/>
          <w:szCs w:val="18"/>
        </w:rPr>
        <w:t>vnitřních</w:t>
      </w:r>
      <w:proofErr w:type="spellEnd"/>
      <w:r w:rsidRPr="005E5E2D">
        <w:rPr>
          <w:rFonts w:ascii="Arial" w:hAnsi="Arial" w:cs="Arial"/>
          <w:b/>
          <w:bCs/>
          <w:color w:val="000000"/>
          <w:sz w:val="18"/>
          <w:szCs w:val="18"/>
        </w:rPr>
        <w:t xml:space="preserve"> prostorech staveb nebo ve </w:t>
      </w:r>
      <w:proofErr w:type="spellStart"/>
      <w:r w:rsidRPr="005E5E2D">
        <w:rPr>
          <w:rFonts w:ascii="Arial" w:hAnsi="Arial" w:cs="Arial"/>
          <w:b/>
          <w:bCs/>
          <w:color w:val="000000"/>
          <w:sz w:val="18"/>
          <w:szCs w:val="18"/>
        </w:rPr>
        <w:t>vnějších</w:t>
      </w:r>
      <w:proofErr w:type="spellEnd"/>
      <w:r w:rsidRPr="005E5E2D">
        <w:rPr>
          <w:rFonts w:ascii="Arial" w:hAnsi="Arial" w:cs="Arial"/>
          <w:b/>
          <w:bCs/>
          <w:color w:val="000000"/>
          <w:sz w:val="18"/>
          <w:szCs w:val="18"/>
        </w:rPr>
        <w:t xml:space="preserve"> prostorech, </w:t>
      </w:r>
      <w:r w:rsidRPr="005E5E2D">
        <w:rPr>
          <w:rFonts w:ascii="Arial" w:hAnsi="Arial" w:cs="Arial"/>
          <w:color w:val="000000"/>
          <w:sz w:val="18"/>
          <w:szCs w:val="18"/>
        </w:rPr>
        <w:t>nejde-</w:t>
      </w:r>
      <w:proofErr w:type="gramStart"/>
      <w:r w:rsidRPr="005E5E2D">
        <w:rPr>
          <w:rFonts w:ascii="Arial" w:hAnsi="Arial" w:cs="Arial"/>
          <w:color w:val="000000"/>
          <w:sz w:val="18"/>
          <w:szCs w:val="18"/>
        </w:rPr>
        <w:t xml:space="preserve">li o </w:t>
      </w:r>
      <w:proofErr w:type="spellStart"/>
      <w:r w:rsidRPr="005E5E2D">
        <w:rPr>
          <w:rFonts w:ascii="Arial" w:hAnsi="Arial" w:cs="Arial"/>
          <w:color w:val="000000"/>
          <w:sz w:val="18"/>
          <w:szCs w:val="18"/>
        </w:rPr>
        <w:t>členy</w:t>
      </w:r>
      <w:proofErr w:type="spellEnd"/>
      <w:proofErr w:type="gramEnd"/>
      <w:r w:rsidRPr="005E5E2D">
        <w:rPr>
          <w:rFonts w:ascii="Arial" w:hAnsi="Arial" w:cs="Arial"/>
          <w:color w:val="000000"/>
          <w:sz w:val="18"/>
          <w:szCs w:val="18"/>
        </w:rPr>
        <w:t xml:space="preserve"> </w:t>
      </w:r>
      <w:proofErr w:type="spellStart"/>
      <w:r w:rsidRPr="005E5E2D">
        <w:rPr>
          <w:rFonts w:ascii="Arial" w:hAnsi="Arial" w:cs="Arial"/>
          <w:color w:val="000000"/>
          <w:sz w:val="18"/>
          <w:szCs w:val="18"/>
        </w:rPr>
        <w:t>domácnosti</w:t>
      </w:r>
      <w:proofErr w:type="spellEnd"/>
      <w:r w:rsidRPr="005E5E2D">
        <w:rPr>
          <w:rFonts w:ascii="Arial" w:hAnsi="Arial" w:cs="Arial"/>
          <w:color w:val="000000"/>
          <w:sz w:val="18"/>
          <w:szCs w:val="18"/>
        </w:rPr>
        <w:t xml:space="preserve">, a to s </w:t>
      </w:r>
      <w:proofErr w:type="spellStart"/>
      <w:r w:rsidRPr="005E5E2D">
        <w:rPr>
          <w:rFonts w:ascii="Arial" w:hAnsi="Arial" w:cs="Arial"/>
          <w:color w:val="000000"/>
          <w:sz w:val="18"/>
          <w:szCs w:val="18"/>
        </w:rPr>
        <w:t>výjimkou</w:t>
      </w:r>
      <w:proofErr w:type="spellEnd"/>
      <w:r w:rsidRPr="005E5E2D">
        <w:rPr>
          <w:rFonts w:ascii="Arial" w:hAnsi="Arial" w:cs="Arial"/>
          <w:color w:val="000000"/>
          <w:sz w:val="18"/>
          <w:szCs w:val="18"/>
        </w:rPr>
        <w:t>:</w:t>
      </w:r>
    </w:p>
    <w:p w:rsidR="005E5E2D" w:rsidRPr="005E5E2D" w:rsidRDefault="005E5E2D" w:rsidP="005E5E2D">
      <w:pPr>
        <w:shd w:val="clear" w:color="auto" w:fill="FFFFFF"/>
        <w:rPr>
          <w:rFonts w:ascii="Arial" w:hAnsi="Arial" w:cs="Arial"/>
          <w:color w:val="000000"/>
          <w:sz w:val="18"/>
          <w:szCs w:val="18"/>
        </w:rPr>
      </w:pPr>
      <w:r w:rsidRPr="005E5E2D">
        <w:rPr>
          <w:rFonts w:ascii="Arial" w:hAnsi="Arial" w:cs="Arial"/>
          <w:color w:val="000000"/>
          <w:sz w:val="18"/>
          <w:szCs w:val="18"/>
        </w:rPr>
        <w:t> </w:t>
      </w:r>
    </w:p>
    <w:p w:rsidR="005E5E2D" w:rsidRPr="005E5E2D" w:rsidRDefault="005E5E2D" w:rsidP="005E5E2D">
      <w:pPr>
        <w:numPr>
          <w:ilvl w:val="0"/>
          <w:numId w:val="1"/>
        </w:numPr>
        <w:shd w:val="clear" w:color="auto" w:fill="FFFFFF"/>
        <w:ind w:left="0"/>
        <w:rPr>
          <w:rFonts w:ascii="Arial" w:hAnsi="Arial" w:cs="Arial"/>
          <w:color w:val="000000"/>
          <w:sz w:val="18"/>
          <w:szCs w:val="18"/>
        </w:rPr>
      </w:pPr>
      <w:proofErr w:type="spellStart"/>
      <w:r w:rsidRPr="005E5E2D">
        <w:rPr>
          <w:rFonts w:ascii="Arial" w:hAnsi="Arial" w:cs="Arial"/>
          <w:b/>
          <w:bCs/>
          <w:color w:val="000000"/>
          <w:sz w:val="18"/>
          <w:szCs w:val="18"/>
          <w:u w:val="single"/>
        </w:rPr>
        <w:t>zaměstnancu</w:t>
      </w:r>
      <w:proofErr w:type="spellEnd"/>
      <w:r w:rsidRPr="005E5E2D">
        <w:rPr>
          <w:rFonts w:ascii="Arial" w:hAnsi="Arial" w:cs="Arial"/>
          <w:b/>
          <w:bCs/>
          <w:color w:val="000000"/>
          <w:sz w:val="18"/>
          <w:szCs w:val="18"/>
          <w:u w:val="single"/>
        </w:rPr>
        <w:t xml:space="preserve">̊ </w:t>
      </w:r>
      <w:proofErr w:type="spellStart"/>
      <w:r w:rsidRPr="005E5E2D">
        <w:rPr>
          <w:rFonts w:ascii="Arial" w:hAnsi="Arial" w:cs="Arial"/>
          <w:b/>
          <w:bCs/>
          <w:color w:val="000000"/>
          <w:sz w:val="18"/>
          <w:szCs w:val="18"/>
          <w:u w:val="single"/>
        </w:rPr>
        <w:t>vykonávajících</w:t>
      </w:r>
      <w:proofErr w:type="spellEnd"/>
      <w:r w:rsidRPr="005E5E2D">
        <w:rPr>
          <w:rFonts w:ascii="Arial" w:hAnsi="Arial" w:cs="Arial"/>
          <w:b/>
          <w:bCs/>
          <w:color w:val="000000"/>
          <w:sz w:val="18"/>
          <w:szCs w:val="18"/>
          <w:u w:val="single"/>
        </w:rPr>
        <w:t xml:space="preserve"> </w:t>
      </w:r>
      <w:proofErr w:type="spellStart"/>
      <w:r w:rsidRPr="005E5E2D">
        <w:rPr>
          <w:rFonts w:ascii="Arial" w:hAnsi="Arial" w:cs="Arial"/>
          <w:b/>
          <w:bCs/>
          <w:color w:val="000000"/>
          <w:sz w:val="18"/>
          <w:szCs w:val="18"/>
          <w:u w:val="single"/>
        </w:rPr>
        <w:t>práci</w:t>
      </w:r>
      <w:proofErr w:type="spellEnd"/>
      <w:r w:rsidRPr="005E5E2D">
        <w:rPr>
          <w:rFonts w:ascii="Arial" w:hAnsi="Arial" w:cs="Arial"/>
          <w:b/>
          <w:bCs/>
          <w:color w:val="000000"/>
          <w:sz w:val="18"/>
          <w:szCs w:val="18"/>
          <w:u w:val="single"/>
        </w:rPr>
        <w:t xml:space="preserve"> pro </w:t>
      </w:r>
      <w:proofErr w:type="spellStart"/>
      <w:r w:rsidRPr="005E5E2D">
        <w:rPr>
          <w:rFonts w:ascii="Arial" w:hAnsi="Arial" w:cs="Arial"/>
          <w:b/>
          <w:bCs/>
          <w:color w:val="000000"/>
          <w:sz w:val="18"/>
          <w:szCs w:val="18"/>
          <w:u w:val="single"/>
        </w:rPr>
        <w:t>stejného</w:t>
      </w:r>
      <w:proofErr w:type="spellEnd"/>
      <w:r w:rsidRPr="005E5E2D">
        <w:rPr>
          <w:rFonts w:ascii="Arial" w:hAnsi="Arial" w:cs="Arial"/>
          <w:b/>
          <w:bCs/>
          <w:color w:val="000000"/>
          <w:sz w:val="18"/>
          <w:szCs w:val="18"/>
          <w:u w:val="single"/>
        </w:rPr>
        <w:t xml:space="preserve"> </w:t>
      </w:r>
      <w:proofErr w:type="spellStart"/>
      <w:r w:rsidRPr="005E5E2D">
        <w:rPr>
          <w:rFonts w:ascii="Arial" w:hAnsi="Arial" w:cs="Arial"/>
          <w:b/>
          <w:bCs/>
          <w:color w:val="000000"/>
          <w:sz w:val="18"/>
          <w:szCs w:val="18"/>
          <w:u w:val="single"/>
        </w:rPr>
        <w:t>zaměstnavatele</w:t>
      </w:r>
      <w:proofErr w:type="spellEnd"/>
      <w:r w:rsidRPr="005E5E2D">
        <w:rPr>
          <w:rFonts w:ascii="Arial" w:hAnsi="Arial" w:cs="Arial"/>
          <w:color w:val="000000"/>
          <w:sz w:val="18"/>
          <w:szCs w:val="18"/>
        </w:rPr>
        <w:t>,</w:t>
      </w:r>
    </w:p>
    <w:p w:rsidR="005E5E2D" w:rsidRPr="005E5E2D" w:rsidRDefault="005E5E2D" w:rsidP="005E5E2D">
      <w:pPr>
        <w:numPr>
          <w:ilvl w:val="0"/>
          <w:numId w:val="1"/>
        </w:numPr>
        <w:shd w:val="clear" w:color="auto" w:fill="FFFFFF"/>
        <w:ind w:left="0"/>
        <w:rPr>
          <w:rFonts w:ascii="Arial" w:hAnsi="Arial" w:cs="Arial"/>
          <w:color w:val="000000"/>
          <w:sz w:val="18"/>
          <w:szCs w:val="18"/>
        </w:rPr>
      </w:pPr>
      <w:r w:rsidRPr="005E5E2D">
        <w:rPr>
          <w:rFonts w:ascii="Arial" w:hAnsi="Arial" w:cs="Arial"/>
          <w:b/>
          <w:bCs/>
          <w:color w:val="000000"/>
          <w:sz w:val="18"/>
          <w:szCs w:val="18"/>
          <w:u w:val="single"/>
        </w:rPr>
        <w:t xml:space="preserve">osob </w:t>
      </w:r>
      <w:proofErr w:type="spellStart"/>
      <w:r w:rsidRPr="005E5E2D">
        <w:rPr>
          <w:rFonts w:ascii="Arial" w:hAnsi="Arial" w:cs="Arial"/>
          <w:b/>
          <w:bCs/>
          <w:color w:val="000000"/>
          <w:sz w:val="18"/>
          <w:szCs w:val="18"/>
          <w:u w:val="single"/>
        </w:rPr>
        <w:t>společne</w:t>
      </w:r>
      <w:proofErr w:type="spellEnd"/>
      <w:r w:rsidRPr="005E5E2D">
        <w:rPr>
          <w:rFonts w:ascii="Arial" w:hAnsi="Arial" w:cs="Arial"/>
          <w:b/>
          <w:bCs/>
          <w:color w:val="000000"/>
          <w:sz w:val="18"/>
          <w:szCs w:val="18"/>
          <w:u w:val="single"/>
        </w:rPr>
        <w:t xml:space="preserve">̌ </w:t>
      </w:r>
      <w:proofErr w:type="spellStart"/>
      <w:r w:rsidRPr="005E5E2D">
        <w:rPr>
          <w:rFonts w:ascii="Arial" w:hAnsi="Arial" w:cs="Arial"/>
          <w:b/>
          <w:bCs/>
          <w:color w:val="000000"/>
          <w:sz w:val="18"/>
          <w:szCs w:val="18"/>
          <w:u w:val="single"/>
        </w:rPr>
        <w:t>vykonávajících</w:t>
      </w:r>
      <w:proofErr w:type="spellEnd"/>
      <w:r w:rsidRPr="005E5E2D">
        <w:rPr>
          <w:rFonts w:ascii="Arial" w:hAnsi="Arial" w:cs="Arial"/>
          <w:b/>
          <w:bCs/>
          <w:color w:val="000000"/>
          <w:sz w:val="18"/>
          <w:szCs w:val="18"/>
          <w:u w:val="single"/>
        </w:rPr>
        <w:t xml:space="preserve"> podnikatelskou nebo jinou obdobnou </w:t>
      </w:r>
      <w:proofErr w:type="spellStart"/>
      <w:r w:rsidRPr="005E5E2D">
        <w:rPr>
          <w:rFonts w:ascii="Arial" w:hAnsi="Arial" w:cs="Arial"/>
          <w:b/>
          <w:bCs/>
          <w:color w:val="000000"/>
          <w:sz w:val="18"/>
          <w:szCs w:val="18"/>
          <w:u w:val="single"/>
        </w:rPr>
        <w:t>činnost</w:t>
      </w:r>
      <w:proofErr w:type="spellEnd"/>
      <w:r w:rsidRPr="005E5E2D">
        <w:rPr>
          <w:rFonts w:ascii="Arial" w:hAnsi="Arial" w:cs="Arial"/>
          <w:color w:val="000000"/>
          <w:sz w:val="18"/>
          <w:szCs w:val="18"/>
        </w:rPr>
        <w:t>,</w:t>
      </w:r>
    </w:p>
    <w:p w:rsidR="005E5E2D" w:rsidRPr="005E5E2D" w:rsidRDefault="005E5E2D" w:rsidP="005E5E2D">
      <w:pPr>
        <w:numPr>
          <w:ilvl w:val="0"/>
          <w:numId w:val="1"/>
        </w:numPr>
        <w:shd w:val="clear" w:color="auto" w:fill="FFFFFF"/>
        <w:ind w:left="0"/>
        <w:rPr>
          <w:rFonts w:ascii="Arial" w:hAnsi="Arial" w:cs="Arial"/>
          <w:color w:val="000000"/>
          <w:sz w:val="18"/>
          <w:szCs w:val="18"/>
        </w:rPr>
      </w:pPr>
      <w:r w:rsidRPr="005E5E2D">
        <w:rPr>
          <w:rFonts w:ascii="Arial" w:hAnsi="Arial" w:cs="Arial"/>
          <w:color w:val="000000"/>
          <w:sz w:val="18"/>
          <w:szCs w:val="18"/>
        </w:rPr>
        <w:t xml:space="preserve">osob, </w:t>
      </w:r>
      <w:proofErr w:type="spellStart"/>
      <w:r w:rsidRPr="005E5E2D">
        <w:rPr>
          <w:rFonts w:ascii="Arial" w:hAnsi="Arial" w:cs="Arial"/>
          <w:color w:val="000000"/>
          <w:sz w:val="18"/>
          <w:szCs w:val="18"/>
        </w:rPr>
        <w:t>ktere</w:t>
      </w:r>
      <w:proofErr w:type="spellEnd"/>
      <w:r w:rsidRPr="005E5E2D">
        <w:rPr>
          <w:rFonts w:ascii="Arial" w:hAnsi="Arial" w:cs="Arial"/>
          <w:color w:val="000000"/>
          <w:sz w:val="18"/>
          <w:szCs w:val="18"/>
        </w:rPr>
        <w:t xml:space="preserve">́ </w:t>
      </w:r>
      <w:proofErr w:type="spellStart"/>
      <w:r w:rsidRPr="005E5E2D">
        <w:rPr>
          <w:rFonts w:ascii="Arial" w:hAnsi="Arial" w:cs="Arial"/>
          <w:color w:val="000000"/>
          <w:sz w:val="18"/>
          <w:szCs w:val="18"/>
        </w:rPr>
        <w:t>společne</w:t>
      </w:r>
      <w:proofErr w:type="spellEnd"/>
      <w:r w:rsidRPr="005E5E2D">
        <w:rPr>
          <w:rFonts w:ascii="Arial" w:hAnsi="Arial" w:cs="Arial"/>
          <w:color w:val="000000"/>
          <w:sz w:val="18"/>
          <w:szCs w:val="18"/>
        </w:rPr>
        <w:t xml:space="preserve">̌ </w:t>
      </w:r>
      <w:proofErr w:type="spellStart"/>
      <w:r w:rsidRPr="005E5E2D">
        <w:rPr>
          <w:rFonts w:ascii="Arial" w:hAnsi="Arial" w:cs="Arial"/>
          <w:color w:val="000000"/>
          <w:sz w:val="18"/>
          <w:szCs w:val="18"/>
        </w:rPr>
        <w:t>konaji</w:t>
      </w:r>
      <w:proofErr w:type="spellEnd"/>
      <w:r w:rsidRPr="005E5E2D">
        <w:rPr>
          <w:rFonts w:ascii="Arial" w:hAnsi="Arial" w:cs="Arial"/>
          <w:color w:val="000000"/>
          <w:sz w:val="18"/>
          <w:szCs w:val="18"/>
        </w:rPr>
        <w:t xml:space="preserve">́ </w:t>
      </w:r>
      <w:proofErr w:type="spellStart"/>
      <w:r w:rsidRPr="005E5E2D">
        <w:rPr>
          <w:rFonts w:ascii="Arial" w:hAnsi="Arial" w:cs="Arial"/>
          <w:color w:val="000000"/>
          <w:sz w:val="18"/>
          <w:szCs w:val="18"/>
        </w:rPr>
        <w:t>činnost</w:t>
      </w:r>
      <w:proofErr w:type="spellEnd"/>
      <w:r w:rsidRPr="005E5E2D">
        <w:rPr>
          <w:rFonts w:ascii="Arial" w:hAnsi="Arial" w:cs="Arial"/>
          <w:color w:val="000000"/>
          <w:sz w:val="18"/>
          <w:szCs w:val="18"/>
        </w:rPr>
        <w:t xml:space="preserve">, ke </w:t>
      </w:r>
      <w:proofErr w:type="spellStart"/>
      <w:r w:rsidRPr="005E5E2D">
        <w:rPr>
          <w:rFonts w:ascii="Arial" w:hAnsi="Arial" w:cs="Arial"/>
          <w:color w:val="000000"/>
          <w:sz w:val="18"/>
          <w:szCs w:val="18"/>
        </w:rPr>
        <w:t>ktere</w:t>
      </w:r>
      <w:proofErr w:type="spellEnd"/>
      <w:r w:rsidRPr="005E5E2D">
        <w:rPr>
          <w:rFonts w:ascii="Arial" w:hAnsi="Arial" w:cs="Arial"/>
          <w:color w:val="000000"/>
          <w:sz w:val="18"/>
          <w:szCs w:val="18"/>
        </w:rPr>
        <w:t xml:space="preserve">́ jsou povinny podle </w:t>
      </w:r>
      <w:proofErr w:type="spellStart"/>
      <w:r w:rsidRPr="005E5E2D">
        <w:rPr>
          <w:rFonts w:ascii="Arial" w:hAnsi="Arial" w:cs="Arial"/>
          <w:color w:val="000000"/>
          <w:sz w:val="18"/>
          <w:szCs w:val="18"/>
        </w:rPr>
        <w:t>zákona</w:t>
      </w:r>
      <w:proofErr w:type="spellEnd"/>
      <w:r w:rsidRPr="005E5E2D">
        <w:rPr>
          <w:rFonts w:ascii="Arial" w:hAnsi="Arial" w:cs="Arial"/>
          <w:color w:val="000000"/>
          <w:sz w:val="18"/>
          <w:szCs w:val="18"/>
        </w:rPr>
        <w:t xml:space="preserve">, a je tuto </w:t>
      </w:r>
      <w:proofErr w:type="spellStart"/>
      <w:r w:rsidRPr="005E5E2D">
        <w:rPr>
          <w:rFonts w:ascii="Arial" w:hAnsi="Arial" w:cs="Arial"/>
          <w:color w:val="000000"/>
          <w:sz w:val="18"/>
          <w:szCs w:val="18"/>
        </w:rPr>
        <w:t>činnost</w:t>
      </w:r>
      <w:proofErr w:type="spellEnd"/>
      <w:r w:rsidRPr="005E5E2D">
        <w:rPr>
          <w:rFonts w:ascii="Arial" w:hAnsi="Arial" w:cs="Arial"/>
          <w:color w:val="000000"/>
          <w:sz w:val="18"/>
          <w:szCs w:val="18"/>
        </w:rPr>
        <w:t xml:space="preserve"> </w:t>
      </w:r>
      <w:proofErr w:type="spellStart"/>
      <w:r w:rsidRPr="005E5E2D">
        <w:rPr>
          <w:rFonts w:ascii="Arial" w:hAnsi="Arial" w:cs="Arial"/>
          <w:color w:val="000000"/>
          <w:sz w:val="18"/>
          <w:szCs w:val="18"/>
        </w:rPr>
        <w:t>nezbytne</w:t>
      </w:r>
      <w:proofErr w:type="spellEnd"/>
      <w:r w:rsidRPr="005E5E2D">
        <w:rPr>
          <w:rFonts w:ascii="Arial" w:hAnsi="Arial" w:cs="Arial"/>
          <w:color w:val="000000"/>
          <w:sz w:val="18"/>
          <w:szCs w:val="18"/>
        </w:rPr>
        <w:t xml:space="preserve">́ konat ve </w:t>
      </w:r>
      <w:proofErr w:type="spellStart"/>
      <w:r w:rsidRPr="005E5E2D">
        <w:rPr>
          <w:rFonts w:ascii="Arial" w:hAnsi="Arial" w:cs="Arial"/>
          <w:color w:val="000000"/>
          <w:sz w:val="18"/>
          <w:szCs w:val="18"/>
        </w:rPr>
        <w:t>vyšším</w:t>
      </w:r>
      <w:proofErr w:type="spellEnd"/>
      <w:r w:rsidRPr="005E5E2D">
        <w:rPr>
          <w:rFonts w:ascii="Arial" w:hAnsi="Arial" w:cs="Arial"/>
          <w:color w:val="000000"/>
          <w:sz w:val="18"/>
          <w:szCs w:val="18"/>
        </w:rPr>
        <w:t xml:space="preserve"> </w:t>
      </w:r>
      <w:proofErr w:type="spellStart"/>
      <w:r w:rsidRPr="005E5E2D">
        <w:rPr>
          <w:rFonts w:ascii="Arial" w:hAnsi="Arial" w:cs="Arial"/>
          <w:color w:val="000000"/>
          <w:sz w:val="18"/>
          <w:szCs w:val="18"/>
        </w:rPr>
        <w:t>počtu</w:t>
      </w:r>
      <w:proofErr w:type="spellEnd"/>
      <w:r w:rsidRPr="005E5E2D">
        <w:rPr>
          <w:rFonts w:ascii="Arial" w:hAnsi="Arial" w:cs="Arial"/>
          <w:color w:val="000000"/>
          <w:sz w:val="18"/>
          <w:szCs w:val="18"/>
        </w:rPr>
        <w:t xml:space="preserve"> osob,</w:t>
      </w:r>
    </w:p>
    <w:p w:rsidR="005E5E2D" w:rsidRPr="005E5E2D" w:rsidRDefault="005E5E2D" w:rsidP="005E5E2D">
      <w:pPr>
        <w:shd w:val="clear" w:color="auto" w:fill="FFFFFF"/>
        <w:rPr>
          <w:rFonts w:ascii="Arial" w:hAnsi="Arial" w:cs="Arial"/>
          <w:color w:val="000000"/>
          <w:sz w:val="18"/>
          <w:szCs w:val="18"/>
        </w:rPr>
      </w:pPr>
      <w:proofErr w:type="spellStart"/>
      <w:r w:rsidRPr="005E5E2D">
        <w:rPr>
          <w:rFonts w:ascii="Arial" w:hAnsi="Arial" w:cs="Arial"/>
          <w:b/>
          <w:bCs/>
          <w:color w:val="000000"/>
          <w:sz w:val="18"/>
          <w:szCs w:val="18"/>
        </w:rPr>
        <w:t>přičemz</w:t>
      </w:r>
      <w:proofErr w:type="spellEnd"/>
      <w:r w:rsidRPr="005E5E2D">
        <w:rPr>
          <w:rFonts w:ascii="Arial" w:hAnsi="Arial" w:cs="Arial"/>
          <w:b/>
          <w:bCs/>
          <w:color w:val="000000"/>
          <w:sz w:val="18"/>
          <w:szCs w:val="18"/>
        </w:rPr>
        <w:t xml:space="preserve">̌ osoby </w:t>
      </w:r>
      <w:proofErr w:type="spellStart"/>
      <w:r w:rsidRPr="005E5E2D">
        <w:rPr>
          <w:rFonts w:ascii="Arial" w:hAnsi="Arial" w:cs="Arial"/>
          <w:b/>
          <w:bCs/>
          <w:color w:val="000000"/>
          <w:sz w:val="18"/>
          <w:szCs w:val="18"/>
        </w:rPr>
        <w:t>účastníci</w:t>
      </w:r>
      <w:proofErr w:type="spellEnd"/>
      <w:r w:rsidRPr="005E5E2D">
        <w:rPr>
          <w:rFonts w:ascii="Arial" w:hAnsi="Arial" w:cs="Arial"/>
          <w:b/>
          <w:bCs/>
          <w:color w:val="000000"/>
          <w:sz w:val="18"/>
          <w:szCs w:val="18"/>
        </w:rPr>
        <w:t xml:space="preserve">́ se </w:t>
      </w:r>
      <w:proofErr w:type="spellStart"/>
      <w:r w:rsidRPr="005E5E2D">
        <w:rPr>
          <w:rFonts w:ascii="Arial" w:hAnsi="Arial" w:cs="Arial"/>
          <w:b/>
          <w:bCs/>
          <w:color w:val="000000"/>
          <w:sz w:val="18"/>
          <w:szCs w:val="18"/>
        </w:rPr>
        <w:t>hromadne</w:t>
      </w:r>
      <w:proofErr w:type="spellEnd"/>
      <w:r w:rsidRPr="005E5E2D">
        <w:rPr>
          <w:rFonts w:ascii="Arial" w:hAnsi="Arial" w:cs="Arial"/>
          <w:b/>
          <w:bCs/>
          <w:color w:val="000000"/>
          <w:sz w:val="18"/>
          <w:szCs w:val="18"/>
        </w:rPr>
        <w:t xml:space="preserve">́ akce </w:t>
      </w:r>
      <w:proofErr w:type="spellStart"/>
      <w:r w:rsidRPr="005E5E2D">
        <w:rPr>
          <w:rFonts w:ascii="Arial" w:hAnsi="Arial" w:cs="Arial"/>
          <w:b/>
          <w:bCs/>
          <w:color w:val="000000"/>
          <w:sz w:val="18"/>
          <w:szCs w:val="18"/>
        </w:rPr>
        <w:t>udržuji</w:t>
      </w:r>
      <w:proofErr w:type="spellEnd"/>
      <w:r w:rsidRPr="005E5E2D">
        <w:rPr>
          <w:rFonts w:ascii="Arial" w:hAnsi="Arial" w:cs="Arial"/>
          <w:b/>
          <w:bCs/>
          <w:color w:val="000000"/>
          <w:sz w:val="18"/>
          <w:szCs w:val="18"/>
        </w:rPr>
        <w:t xml:space="preserve">́ odstup od osob, </w:t>
      </w:r>
      <w:proofErr w:type="spellStart"/>
      <w:r w:rsidRPr="005E5E2D">
        <w:rPr>
          <w:rFonts w:ascii="Arial" w:hAnsi="Arial" w:cs="Arial"/>
          <w:b/>
          <w:bCs/>
          <w:color w:val="000000"/>
          <w:sz w:val="18"/>
          <w:szCs w:val="18"/>
        </w:rPr>
        <w:t>ktere</w:t>
      </w:r>
      <w:proofErr w:type="spellEnd"/>
      <w:r w:rsidRPr="005E5E2D">
        <w:rPr>
          <w:rFonts w:ascii="Arial" w:hAnsi="Arial" w:cs="Arial"/>
          <w:b/>
          <w:bCs/>
          <w:color w:val="000000"/>
          <w:sz w:val="18"/>
          <w:szCs w:val="18"/>
        </w:rPr>
        <w:t xml:space="preserve">́ nejsou </w:t>
      </w:r>
      <w:proofErr w:type="spellStart"/>
      <w:r w:rsidRPr="005E5E2D">
        <w:rPr>
          <w:rFonts w:ascii="Arial" w:hAnsi="Arial" w:cs="Arial"/>
          <w:b/>
          <w:bCs/>
          <w:color w:val="000000"/>
          <w:sz w:val="18"/>
          <w:szCs w:val="18"/>
        </w:rPr>
        <w:t>účastníky</w:t>
      </w:r>
      <w:proofErr w:type="spellEnd"/>
      <w:r w:rsidRPr="005E5E2D">
        <w:rPr>
          <w:rFonts w:ascii="Arial" w:hAnsi="Arial" w:cs="Arial"/>
          <w:b/>
          <w:bCs/>
          <w:color w:val="000000"/>
          <w:sz w:val="18"/>
          <w:szCs w:val="18"/>
        </w:rPr>
        <w:t xml:space="preserve"> </w:t>
      </w:r>
      <w:proofErr w:type="spellStart"/>
      <w:r w:rsidRPr="005E5E2D">
        <w:rPr>
          <w:rFonts w:ascii="Arial" w:hAnsi="Arial" w:cs="Arial"/>
          <w:b/>
          <w:bCs/>
          <w:color w:val="000000"/>
          <w:sz w:val="18"/>
          <w:szCs w:val="18"/>
        </w:rPr>
        <w:t>této</w:t>
      </w:r>
      <w:proofErr w:type="spellEnd"/>
      <w:r w:rsidRPr="005E5E2D">
        <w:rPr>
          <w:rFonts w:ascii="Arial" w:hAnsi="Arial" w:cs="Arial"/>
          <w:b/>
          <w:bCs/>
          <w:color w:val="000000"/>
          <w:sz w:val="18"/>
          <w:szCs w:val="18"/>
        </w:rPr>
        <w:t xml:space="preserve"> </w:t>
      </w:r>
      <w:proofErr w:type="spellStart"/>
      <w:r w:rsidRPr="005E5E2D">
        <w:rPr>
          <w:rFonts w:ascii="Arial" w:hAnsi="Arial" w:cs="Arial"/>
          <w:b/>
          <w:bCs/>
          <w:color w:val="000000"/>
          <w:sz w:val="18"/>
          <w:szCs w:val="18"/>
        </w:rPr>
        <w:t>hromadne</w:t>
      </w:r>
      <w:proofErr w:type="spellEnd"/>
      <w:r w:rsidRPr="005E5E2D">
        <w:rPr>
          <w:rFonts w:ascii="Arial" w:hAnsi="Arial" w:cs="Arial"/>
          <w:b/>
          <w:bCs/>
          <w:color w:val="000000"/>
          <w:sz w:val="18"/>
          <w:szCs w:val="18"/>
        </w:rPr>
        <w:t xml:space="preserve">́ akce, </w:t>
      </w:r>
      <w:proofErr w:type="spellStart"/>
      <w:r w:rsidRPr="005E5E2D">
        <w:rPr>
          <w:rFonts w:ascii="Arial" w:hAnsi="Arial" w:cs="Arial"/>
          <w:b/>
          <w:bCs/>
          <w:color w:val="000000"/>
          <w:sz w:val="18"/>
          <w:szCs w:val="18"/>
        </w:rPr>
        <w:t>alespon</w:t>
      </w:r>
      <w:proofErr w:type="spellEnd"/>
      <w:r w:rsidRPr="005E5E2D">
        <w:rPr>
          <w:rFonts w:ascii="Arial" w:hAnsi="Arial" w:cs="Arial"/>
          <w:b/>
          <w:bCs/>
          <w:color w:val="000000"/>
          <w:sz w:val="18"/>
          <w:szCs w:val="18"/>
        </w:rPr>
        <w:t>̌ 2 metry</w:t>
      </w:r>
      <w:r w:rsidRPr="005E5E2D">
        <w:rPr>
          <w:rFonts w:ascii="Arial" w:hAnsi="Arial" w:cs="Arial"/>
          <w:color w:val="000000"/>
          <w:sz w:val="18"/>
          <w:szCs w:val="18"/>
        </w:rPr>
        <w:t>;</w:t>
      </w:r>
    </w:p>
    <w:p w:rsidR="005E5E2D" w:rsidRPr="005E5E2D" w:rsidRDefault="005E5E2D" w:rsidP="005E5E2D">
      <w:pPr>
        <w:shd w:val="clear" w:color="auto" w:fill="FFFFFF"/>
        <w:rPr>
          <w:rFonts w:ascii="Arial" w:hAnsi="Arial" w:cs="Arial"/>
          <w:color w:val="000000"/>
          <w:sz w:val="18"/>
          <w:szCs w:val="18"/>
        </w:rPr>
      </w:pPr>
      <w:r w:rsidRPr="005E5E2D">
        <w:rPr>
          <w:rFonts w:ascii="Arial" w:hAnsi="Arial" w:cs="Arial"/>
          <w:color w:val="000000"/>
          <w:sz w:val="18"/>
          <w:szCs w:val="18"/>
        </w:rPr>
        <w:t xml:space="preserve">s </w:t>
      </w:r>
      <w:proofErr w:type="spellStart"/>
      <w:r w:rsidRPr="005E5E2D">
        <w:rPr>
          <w:rFonts w:ascii="Arial" w:hAnsi="Arial" w:cs="Arial"/>
          <w:color w:val="000000"/>
          <w:sz w:val="18"/>
          <w:szCs w:val="18"/>
        </w:rPr>
        <w:t>tím</w:t>
      </w:r>
      <w:proofErr w:type="spellEnd"/>
      <w:r w:rsidRPr="005E5E2D">
        <w:rPr>
          <w:rFonts w:ascii="Arial" w:hAnsi="Arial" w:cs="Arial"/>
          <w:color w:val="000000"/>
          <w:sz w:val="18"/>
          <w:szCs w:val="18"/>
        </w:rPr>
        <w:t xml:space="preserve">, </w:t>
      </w:r>
      <w:proofErr w:type="spellStart"/>
      <w:proofErr w:type="gramStart"/>
      <w:r w:rsidRPr="005E5E2D">
        <w:rPr>
          <w:rFonts w:ascii="Arial" w:hAnsi="Arial" w:cs="Arial"/>
          <w:color w:val="000000"/>
          <w:sz w:val="18"/>
          <w:szCs w:val="18"/>
        </w:rPr>
        <w:t>že</w:t>
      </w:r>
      <w:proofErr w:type="spellEnd"/>
      <w:proofErr w:type="gramEnd"/>
      <w:r w:rsidRPr="005E5E2D">
        <w:rPr>
          <w:rFonts w:ascii="Arial" w:hAnsi="Arial" w:cs="Arial"/>
          <w:color w:val="000000"/>
          <w:sz w:val="18"/>
          <w:szCs w:val="18"/>
        </w:rPr>
        <w:t>:</w:t>
      </w:r>
    </w:p>
    <w:p w:rsidR="005E5E2D" w:rsidRPr="005E5E2D" w:rsidRDefault="005E5E2D" w:rsidP="005E5E2D">
      <w:pPr>
        <w:numPr>
          <w:ilvl w:val="0"/>
          <w:numId w:val="2"/>
        </w:numPr>
        <w:shd w:val="clear" w:color="auto" w:fill="FFFFFF"/>
        <w:rPr>
          <w:rFonts w:ascii="Arial" w:hAnsi="Arial" w:cs="Arial"/>
          <w:color w:val="000000"/>
          <w:sz w:val="18"/>
          <w:szCs w:val="18"/>
        </w:rPr>
      </w:pPr>
      <w:proofErr w:type="spellStart"/>
      <w:r w:rsidRPr="005E5E2D">
        <w:rPr>
          <w:rFonts w:ascii="Arial" w:hAnsi="Arial" w:cs="Arial"/>
          <w:color w:val="000000"/>
          <w:sz w:val="18"/>
          <w:szCs w:val="18"/>
        </w:rPr>
        <w:t>zákaz</w:t>
      </w:r>
      <w:proofErr w:type="spellEnd"/>
      <w:r w:rsidRPr="005E5E2D">
        <w:rPr>
          <w:rFonts w:ascii="Arial" w:hAnsi="Arial" w:cs="Arial"/>
          <w:color w:val="000000"/>
          <w:sz w:val="18"/>
          <w:szCs w:val="18"/>
        </w:rPr>
        <w:t xml:space="preserve"> podle tohoto bodu se vztahuje i na </w:t>
      </w:r>
      <w:proofErr w:type="spellStart"/>
      <w:r w:rsidRPr="005E5E2D">
        <w:rPr>
          <w:rFonts w:ascii="Arial" w:hAnsi="Arial" w:cs="Arial"/>
          <w:color w:val="000000"/>
          <w:sz w:val="18"/>
          <w:szCs w:val="18"/>
        </w:rPr>
        <w:t>bohoslužby</w:t>
      </w:r>
      <w:proofErr w:type="spellEnd"/>
      <w:r w:rsidRPr="005E5E2D">
        <w:rPr>
          <w:rFonts w:ascii="Arial" w:hAnsi="Arial" w:cs="Arial"/>
          <w:color w:val="000000"/>
          <w:sz w:val="18"/>
          <w:szCs w:val="18"/>
        </w:rPr>
        <w:t xml:space="preserve"> a jiné </w:t>
      </w:r>
      <w:proofErr w:type="spellStart"/>
      <w:r w:rsidRPr="005E5E2D">
        <w:rPr>
          <w:rFonts w:ascii="Arial" w:hAnsi="Arial" w:cs="Arial"/>
          <w:color w:val="000000"/>
          <w:sz w:val="18"/>
          <w:szCs w:val="18"/>
        </w:rPr>
        <w:t>náboženske</w:t>
      </w:r>
      <w:proofErr w:type="spellEnd"/>
      <w:r w:rsidRPr="005E5E2D">
        <w:rPr>
          <w:rFonts w:ascii="Arial" w:hAnsi="Arial" w:cs="Arial"/>
          <w:color w:val="000000"/>
          <w:sz w:val="18"/>
          <w:szCs w:val="18"/>
        </w:rPr>
        <w:t xml:space="preserve">́ </w:t>
      </w:r>
      <w:proofErr w:type="spellStart"/>
      <w:r w:rsidRPr="005E5E2D">
        <w:rPr>
          <w:rFonts w:ascii="Arial" w:hAnsi="Arial" w:cs="Arial"/>
          <w:color w:val="000000"/>
          <w:sz w:val="18"/>
          <w:szCs w:val="18"/>
        </w:rPr>
        <w:t>obřady</w:t>
      </w:r>
      <w:proofErr w:type="spellEnd"/>
      <w:r w:rsidRPr="005E5E2D">
        <w:rPr>
          <w:rFonts w:ascii="Arial" w:hAnsi="Arial" w:cs="Arial"/>
          <w:color w:val="000000"/>
          <w:sz w:val="18"/>
          <w:szCs w:val="18"/>
        </w:rPr>
        <w:t xml:space="preserve">, slavnosti, </w:t>
      </w:r>
      <w:proofErr w:type="spellStart"/>
      <w:r w:rsidRPr="005E5E2D">
        <w:rPr>
          <w:rFonts w:ascii="Arial" w:hAnsi="Arial" w:cs="Arial"/>
          <w:color w:val="000000"/>
          <w:sz w:val="18"/>
          <w:szCs w:val="18"/>
        </w:rPr>
        <w:t>tanečni</w:t>
      </w:r>
      <w:proofErr w:type="spellEnd"/>
      <w:r w:rsidRPr="005E5E2D">
        <w:rPr>
          <w:rFonts w:ascii="Arial" w:hAnsi="Arial" w:cs="Arial"/>
          <w:color w:val="000000"/>
          <w:sz w:val="18"/>
          <w:szCs w:val="18"/>
        </w:rPr>
        <w:t xml:space="preserve">́ akce, </w:t>
      </w:r>
      <w:proofErr w:type="spellStart"/>
      <w:r w:rsidRPr="005E5E2D">
        <w:rPr>
          <w:rFonts w:ascii="Arial" w:hAnsi="Arial" w:cs="Arial"/>
          <w:color w:val="000000"/>
          <w:sz w:val="18"/>
          <w:szCs w:val="18"/>
        </w:rPr>
        <w:t>spolkove</w:t>
      </w:r>
      <w:proofErr w:type="spellEnd"/>
      <w:r w:rsidRPr="005E5E2D">
        <w:rPr>
          <w:rFonts w:ascii="Arial" w:hAnsi="Arial" w:cs="Arial"/>
          <w:color w:val="000000"/>
          <w:sz w:val="18"/>
          <w:szCs w:val="18"/>
        </w:rPr>
        <w:t xml:space="preserve">́ akce, </w:t>
      </w:r>
      <w:proofErr w:type="spellStart"/>
      <w:r w:rsidRPr="005E5E2D">
        <w:rPr>
          <w:rFonts w:ascii="Arial" w:hAnsi="Arial" w:cs="Arial"/>
          <w:color w:val="000000"/>
          <w:sz w:val="18"/>
          <w:szCs w:val="18"/>
        </w:rPr>
        <w:t>sportovni</w:t>
      </w:r>
      <w:proofErr w:type="spellEnd"/>
      <w:r w:rsidRPr="005E5E2D">
        <w:rPr>
          <w:rFonts w:ascii="Arial" w:hAnsi="Arial" w:cs="Arial"/>
          <w:color w:val="000000"/>
          <w:sz w:val="18"/>
          <w:szCs w:val="18"/>
        </w:rPr>
        <w:t xml:space="preserve">́ akce, </w:t>
      </w:r>
      <w:proofErr w:type="spellStart"/>
      <w:r w:rsidRPr="005E5E2D">
        <w:rPr>
          <w:rFonts w:ascii="Arial" w:hAnsi="Arial" w:cs="Arial"/>
          <w:color w:val="000000"/>
          <w:sz w:val="18"/>
          <w:szCs w:val="18"/>
        </w:rPr>
        <w:t>přehlídky</w:t>
      </w:r>
      <w:proofErr w:type="spellEnd"/>
      <w:r w:rsidRPr="005E5E2D">
        <w:rPr>
          <w:rFonts w:ascii="Arial" w:hAnsi="Arial" w:cs="Arial"/>
          <w:color w:val="000000"/>
          <w:sz w:val="18"/>
          <w:szCs w:val="18"/>
        </w:rPr>
        <w:t xml:space="preserve"> a </w:t>
      </w:r>
      <w:proofErr w:type="spellStart"/>
      <w:r w:rsidRPr="005E5E2D">
        <w:rPr>
          <w:rFonts w:ascii="Arial" w:hAnsi="Arial" w:cs="Arial"/>
          <w:color w:val="000000"/>
          <w:sz w:val="18"/>
          <w:szCs w:val="18"/>
        </w:rPr>
        <w:t>ochutnávky</w:t>
      </w:r>
      <w:proofErr w:type="spellEnd"/>
      <w:r w:rsidRPr="005E5E2D">
        <w:rPr>
          <w:rFonts w:ascii="Arial" w:hAnsi="Arial" w:cs="Arial"/>
          <w:color w:val="000000"/>
          <w:sz w:val="18"/>
          <w:szCs w:val="18"/>
        </w:rPr>
        <w:t>,</w:t>
      </w:r>
    </w:p>
    <w:p w:rsidR="005E5E2D" w:rsidRPr="005E5E2D" w:rsidRDefault="005E5E2D" w:rsidP="005E5E2D">
      <w:pPr>
        <w:numPr>
          <w:ilvl w:val="0"/>
          <w:numId w:val="2"/>
        </w:numPr>
        <w:shd w:val="clear" w:color="auto" w:fill="FFFFFF"/>
        <w:ind w:left="720" w:hanging="360"/>
        <w:rPr>
          <w:rFonts w:ascii="Arial" w:hAnsi="Arial" w:cs="Arial"/>
          <w:color w:val="000000"/>
          <w:sz w:val="18"/>
          <w:szCs w:val="18"/>
        </w:rPr>
      </w:pPr>
      <w:proofErr w:type="spellStart"/>
      <w:r w:rsidRPr="005E5E2D">
        <w:rPr>
          <w:rFonts w:ascii="Arial" w:hAnsi="Arial" w:cs="Arial"/>
          <w:color w:val="000000"/>
          <w:sz w:val="18"/>
          <w:szCs w:val="18"/>
        </w:rPr>
        <w:t>zákaz</w:t>
      </w:r>
      <w:proofErr w:type="spellEnd"/>
      <w:r w:rsidRPr="005E5E2D">
        <w:rPr>
          <w:rFonts w:ascii="Arial" w:hAnsi="Arial" w:cs="Arial"/>
          <w:color w:val="000000"/>
          <w:sz w:val="18"/>
          <w:szCs w:val="18"/>
        </w:rPr>
        <w:t xml:space="preserve"> podle tohoto bodu se nevztahuje na </w:t>
      </w:r>
      <w:proofErr w:type="spellStart"/>
      <w:r w:rsidRPr="005E5E2D">
        <w:rPr>
          <w:rFonts w:ascii="Arial" w:hAnsi="Arial" w:cs="Arial"/>
          <w:color w:val="000000"/>
          <w:sz w:val="18"/>
          <w:szCs w:val="18"/>
        </w:rPr>
        <w:t>schůze</w:t>
      </w:r>
      <w:proofErr w:type="spellEnd"/>
      <w:r w:rsidRPr="005E5E2D">
        <w:rPr>
          <w:rFonts w:ascii="Arial" w:hAnsi="Arial" w:cs="Arial"/>
          <w:color w:val="000000"/>
          <w:sz w:val="18"/>
          <w:szCs w:val="18"/>
        </w:rPr>
        <w:t xml:space="preserve">, </w:t>
      </w:r>
      <w:proofErr w:type="spellStart"/>
      <w:r w:rsidRPr="005E5E2D">
        <w:rPr>
          <w:rFonts w:ascii="Arial" w:hAnsi="Arial" w:cs="Arial"/>
          <w:color w:val="000000"/>
          <w:sz w:val="18"/>
          <w:szCs w:val="18"/>
        </w:rPr>
        <w:t>zasedáni</w:t>
      </w:r>
      <w:proofErr w:type="spellEnd"/>
      <w:r w:rsidRPr="005E5E2D">
        <w:rPr>
          <w:rFonts w:ascii="Arial" w:hAnsi="Arial" w:cs="Arial"/>
          <w:color w:val="000000"/>
          <w:sz w:val="18"/>
          <w:szCs w:val="18"/>
        </w:rPr>
        <w:t xml:space="preserve">́ a </w:t>
      </w:r>
      <w:proofErr w:type="spellStart"/>
      <w:r w:rsidRPr="005E5E2D">
        <w:rPr>
          <w:rFonts w:ascii="Arial" w:hAnsi="Arial" w:cs="Arial"/>
          <w:color w:val="000000"/>
          <w:sz w:val="18"/>
          <w:szCs w:val="18"/>
        </w:rPr>
        <w:t>podobne</w:t>
      </w:r>
      <w:proofErr w:type="spellEnd"/>
      <w:r w:rsidRPr="005E5E2D">
        <w:rPr>
          <w:rFonts w:ascii="Arial" w:hAnsi="Arial" w:cs="Arial"/>
          <w:color w:val="000000"/>
          <w:sz w:val="18"/>
          <w:szCs w:val="18"/>
        </w:rPr>
        <w:t xml:space="preserve">́ akce </w:t>
      </w:r>
      <w:proofErr w:type="spellStart"/>
      <w:r w:rsidRPr="005E5E2D">
        <w:rPr>
          <w:rFonts w:ascii="Arial" w:hAnsi="Arial" w:cs="Arial"/>
          <w:color w:val="000000"/>
          <w:sz w:val="18"/>
          <w:szCs w:val="18"/>
        </w:rPr>
        <w:t>ústavních</w:t>
      </w:r>
      <w:proofErr w:type="spellEnd"/>
      <w:r w:rsidRPr="005E5E2D">
        <w:rPr>
          <w:rFonts w:ascii="Arial" w:hAnsi="Arial" w:cs="Arial"/>
          <w:color w:val="000000"/>
          <w:sz w:val="18"/>
          <w:szCs w:val="18"/>
        </w:rPr>
        <w:t xml:space="preserve"> </w:t>
      </w:r>
      <w:proofErr w:type="spellStart"/>
      <w:r w:rsidRPr="005E5E2D">
        <w:rPr>
          <w:rFonts w:ascii="Arial" w:hAnsi="Arial" w:cs="Arial"/>
          <w:color w:val="000000"/>
          <w:sz w:val="18"/>
          <w:szCs w:val="18"/>
        </w:rPr>
        <w:t>orgánu</w:t>
      </w:r>
      <w:proofErr w:type="spellEnd"/>
      <w:r w:rsidRPr="005E5E2D">
        <w:rPr>
          <w:rFonts w:ascii="Arial" w:hAnsi="Arial" w:cs="Arial"/>
          <w:color w:val="000000"/>
          <w:sz w:val="18"/>
          <w:szCs w:val="18"/>
        </w:rPr>
        <w:t xml:space="preserve">̊, </w:t>
      </w:r>
      <w:proofErr w:type="spellStart"/>
      <w:r w:rsidRPr="005E5E2D">
        <w:rPr>
          <w:rFonts w:ascii="Arial" w:hAnsi="Arial" w:cs="Arial"/>
          <w:color w:val="000000"/>
          <w:sz w:val="18"/>
          <w:szCs w:val="18"/>
        </w:rPr>
        <w:t>orgánu</w:t>
      </w:r>
      <w:proofErr w:type="spellEnd"/>
      <w:r w:rsidRPr="005E5E2D">
        <w:rPr>
          <w:rFonts w:ascii="Arial" w:hAnsi="Arial" w:cs="Arial"/>
          <w:color w:val="000000"/>
          <w:sz w:val="18"/>
          <w:szCs w:val="18"/>
        </w:rPr>
        <w:t xml:space="preserve">̊ </w:t>
      </w:r>
      <w:proofErr w:type="spellStart"/>
      <w:r w:rsidRPr="005E5E2D">
        <w:rPr>
          <w:rFonts w:ascii="Arial" w:hAnsi="Arial" w:cs="Arial"/>
          <w:color w:val="000000"/>
          <w:sz w:val="18"/>
          <w:szCs w:val="18"/>
        </w:rPr>
        <w:t>veřejne</w:t>
      </w:r>
      <w:proofErr w:type="spellEnd"/>
      <w:r w:rsidRPr="005E5E2D">
        <w:rPr>
          <w:rFonts w:ascii="Arial" w:hAnsi="Arial" w:cs="Arial"/>
          <w:color w:val="000000"/>
          <w:sz w:val="18"/>
          <w:szCs w:val="18"/>
        </w:rPr>
        <w:t xml:space="preserve">́ moci, soudů a </w:t>
      </w:r>
      <w:proofErr w:type="spellStart"/>
      <w:r w:rsidRPr="005E5E2D">
        <w:rPr>
          <w:rFonts w:ascii="Arial" w:hAnsi="Arial" w:cs="Arial"/>
          <w:color w:val="000000"/>
          <w:sz w:val="18"/>
          <w:szCs w:val="18"/>
        </w:rPr>
        <w:t>jiných</w:t>
      </w:r>
      <w:proofErr w:type="spellEnd"/>
      <w:r w:rsidRPr="005E5E2D">
        <w:rPr>
          <w:rFonts w:ascii="Arial" w:hAnsi="Arial" w:cs="Arial"/>
          <w:color w:val="000000"/>
          <w:sz w:val="18"/>
          <w:szCs w:val="18"/>
        </w:rPr>
        <w:t xml:space="preserve"> </w:t>
      </w:r>
      <w:proofErr w:type="spellStart"/>
      <w:r w:rsidRPr="005E5E2D">
        <w:rPr>
          <w:rFonts w:ascii="Arial" w:hAnsi="Arial" w:cs="Arial"/>
          <w:color w:val="000000"/>
          <w:sz w:val="18"/>
          <w:szCs w:val="18"/>
        </w:rPr>
        <w:t>veřejnoprávních</w:t>
      </w:r>
      <w:proofErr w:type="spellEnd"/>
      <w:r w:rsidRPr="005E5E2D">
        <w:rPr>
          <w:rFonts w:ascii="Arial" w:hAnsi="Arial" w:cs="Arial"/>
          <w:color w:val="000000"/>
          <w:sz w:val="18"/>
          <w:szCs w:val="18"/>
        </w:rPr>
        <w:t xml:space="preserve"> osob nebo osob </w:t>
      </w:r>
      <w:proofErr w:type="spellStart"/>
      <w:r w:rsidRPr="005E5E2D">
        <w:rPr>
          <w:rFonts w:ascii="Arial" w:hAnsi="Arial" w:cs="Arial"/>
          <w:color w:val="000000"/>
          <w:sz w:val="18"/>
          <w:szCs w:val="18"/>
        </w:rPr>
        <w:t>zřízených</w:t>
      </w:r>
      <w:proofErr w:type="spellEnd"/>
      <w:r w:rsidRPr="005E5E2D">
        <w:rPr>
          <w:rFonts w:ascii="Arial" w:hAnsi="Arial" w:cs="Arial"/>
          <w:color w:val="000000"/>
          <w:sz w:val="18"/>
          <w:szCs w:val="18"/>
        </w:rPr>
        <w:t xml:space="preserve"> </w:t>
      </w:r>
      <w:proofErr w:type="spellStart"/>
      <w:r w:rsidRPr="005E5E2D">
        <w:rPr>
          <w:rFonts w:ascii="Arial" w:hAnsi="Arial" w:cs="Arial"/>
          <w:color w:val="000000"/>
          <w:sz w:val="18"/>
          <w:szCs w:val="18"/>
        </w:rPr>
        <w:t>zákonem</w:t>
      </w:r>
      <w:proofErr w:type="spellEnd"/>
      <w:r w:rsidRPr="005E5E2D">
        <w:rPr>
          <w:rFonts w:ascii="Arial" w:hAnsi="Arial" w:cs="Arial"/>
          <w:color w:val="000000"/>
          <w:sz w:val="18"/>
          <w:szCs w:val="18"/>
        </w:rPr>
        <w:t xml:space="preserve">, </w:t>
      </w:r>
      <w:proofErr w:type="spellStart"/>
      <w:r w:rsidRPr="005E5E2D">
        <w:rPr>
          <w:rFonts w:ascii="Arial" w:hAnsi="Arial" w:cs="Arial"/>
          <w:color w:val="000000"/>
          <w:sz w:val="18"/>
          <w:szCs w:val="18"/>
        </w:rPr>
        <w:t>ktere</w:t>
      </w:r>
      <w:proofErr w:type="spellEnd"/>
      <w:r w:rsidRPr="005E5E2D">
        <w:rPr>
          <w:rFonts w:ascii="Arial" w:hAnsi="Arial" w:cs="Arial"/>
          <w:color w:val="000000"/>
          <w:sz w:val="18"/>
          <w:szCs w:val="18"/>
        </w:rPr>
        <w:t xml:space="preserve">́ se </w:t>
      </w:r>
      <w:proofErr w:type="spellStart"/>
      <w:r w:rsidRPr="005E5E2D">
        <w:rPr>
          <w:rFonts w:ascii="Arial" w:hAnsi="Arial" w:cs="Arial"/>
          <w:color w:val="000000"/>
          <w:sz w:val="18"/>
          <w:szCs w:val="18"/>
        </w:rPr>
        <w:t>konaji</w:t>
      </w:r>
      <w:proofErr w:type="spellEnd"/>
      <w:r w:rsidRPr="005E5E2D">
        <w:rPr>
          <w:rFonts w:ascii="Arial" w:hAnsi="Arial" w:cs="Arial"/>
          <w:color w:val="000000"/>
          <w:sz w:val="18"/>
          <w:szCs w:val="18"/>
        </w:rPr>
        <w:t xml:space="preserve">́ na </w:t>
      </w:r>
      <w:proofErr w:type="spellStart"/>
      <w:r w:rsidRPr="005E5E2D">
        <w:rPr>
          <w:rFonts w:ascii="Arial" w:hAnsi="Arial" w:cs="Arial"/>
          <w:color w:val="000000"/>
          <w:sz w:val="18"/>
          <w:szCs w:val="18"/>
        </w:rPr>
        <w:t>základe</w:t>
      </w:r>
      <w:proofErr w:type="spellEnd"/>
      <w:r w:rsidRPr="005E5E2D">
        <w:rPr>
          <w:rFonts w:ascii="Arial" w:hAnsi="Arial" w:cs="Arial"/>
          <w:color w:val="000000"/>
          <w:sz w:val="18"/>
          <w:szCs w:val="18"/>
        </w:rPr>
        <w:t xml:space="preserve">̌ </w:t>
      </w:r>
      <w:proofErr w:type="spellStart"/>
      <w:r w:rsidRPr="005E5E2D">
        <w:rPr>
          <w:rFonts w:ascii="Arial" w:hAnsi="Arial" w:cs="Arial"/>
          <w:color w:val="000000"/>
          <w:sz w:val="18"/>
          <w:szCs w:val="18"/>
        </w:rPr>
        <w:t>zákona</w:t>
      </w:r>
      <w:proofErr w:type="spellEnd"/>
      <w:r w:rsidRPr="005E5E2D">
        <w:rPr>
          <w:rFonts w:ascii="Arial" w:hAnsi="Arial" w:cs="Arial"/>
          <w:color w:val="000000"/>
          <w:sz w:val="18"/>
          <w:szCs w:val="18"/>
        </w:rPr>
        <w:t xml:space="preserve">, a </w:t>
      </w:r>
      <w:proofErr w:type="spellStart"/>
      <w:r w:rsidRPr="005E5E2D">
        <w:rPr>
          <w:rFonts w:ascii="Arial" w:hAnsi="Arial" w:cs="Arial"/>
          <w:color w:val="000000"/>
          <w:sz w:val="18"/>
          <w:szCs w:val="18"/>
        </w:rPr>
        <w:t>politických</w:t>
      </w:r>
      <w:proofErr w:type="spellEnd"/>
      <w:r w:rsidRPr="005E5E2D">
        <w:rPr>
          <w:rFonts w:ascii="Arial" w:hAnsi="Arial" w:cs="Arial"/>
          <w:color w:val="000000"/>
          <w:sz w:val="18"/>
          <w:szCs w:val="18"/>
        </w:rPr>
        <w:t xml:space="preserve"> stran a hnutí, a to s </w:t>
      </w:r>
      <w:proofErr w:type="spellStart"/>
      <w:r w:rsidRPr="005E5E2D">
        <w:rPr>
          <w:rFonts w:ascii="Arial" w:hAnsi="Arial" w:cs="Arial"/>
          <w:color w:val="000000"/>
          <w:sz w:val="18"/>
          <w:szCs w:val="18"/>
        </w:rPr>
        <w:t>účasti</w:t>
      </w:r>
      <w:proofErr w:type="spellEnd"/>
      <w:r w:rsidRPr="005E5E2D">
        <w:rPr>
          <w:rFonts w:ascii="Arial" w:hAnsi="Arial" w:cs="Arial"/>
          <w:color w:val="000000"/>
          <w:sz w:val="18"/>
          <w:szCs w:val="18"/>
        </w:rPr>
        <w:t xml:space="preserve">́ </w:t>
      </w:r>
      <w:proofErr w:type="spellStart"/>
      <w:r w:rsidRPr="005E5E2D">
        <w:rPr>
          <w:rFonts w:ascii="Arial" w:hAnsi="Arial" w:cs="Arial"/>
          <w:color w:val="000000"/>
          <w:sz w:val="18"/>
          <w:szCs w:val="18"/>
        </w:rPr>
        <w:t>veřejnosti</w:t>
      </w:r>
      <w:proofErr w:type="spellEnd"/>
      <w:r w:rsidRPr="005E5E2D">
        <w:rPr>
          <w:rFonts w:ascii="Arial" w:hAnsi="Arial" w:cs="Arial"/>
          <w:color w:val="000000"/>
          <w:sz w:val="18"/>
          <w:szCs w:val="18"/>
        </w:rPr>
        <w:t xml:space="preserve"> </w:t>
      </w:r>
      <w:proofErr w:type="spellStart"/>
      <w:r w:rsidRPr="005E5E2D">
        <w:rPr>
          <w:rFonts w:ascii="Arial" w:hAnsi="Arial" w:cs="Arial"/>
          <w:color w:val="000000"/>
          <w:sz w:val="18"/>
          <w:szCs w:val="18"/>
        </w:rPr>
        <w:t>nepřevyšujíci</w:t>
      </w:r>
      <w:proofErr w:type="spellEnd"/>
      <w:r w:rsidRPr="005E5E2D">
        <w:rPr>
          <w:rFonts w:ascii="Arial" w:hAnsi="Arial" w:cs="Arial"/>
          <w:color w:val="000000"/>
          <w:sz w:val="18"/>
          <w:szCs w:val="18"/>
        </w:rPr>
        <w:t xml:space="preserve">́ 100 osob s </w:t>
      </w:r>
      <w:proofErr w:type="spellStart"/>
      <w:r w:rsidRPr="005E5E2D">
        <w:rPr>
          <w:rFonts w:ascii="Arial" w:hAnsi="Arial" w:cs="Arial"/>
          <w:color w:val="000000"/>
          <w:sz w:val="18"/>
          <w:szCs w:val="18"/>
        </w:rPr>
        <w:t>tím</w:t>
      </w:r>
      <w:proofErr w:type="spellEnd"/>
      <w:r w:rsidRPr="005E5E2D">
        <w:rPr>
          <w:rFonts w:ascii="Arial" w:hAnsi="Arial" w:cs="Arial"/>
          <w:color w:val="000000"/>
          <w:sz w:val="18"/>
          <w:szCs w:val="18"/>
        </w:rPr>
        <w:t xml:space="preserve">, </w:t>
      </w:r>
      <w:proofErr w:type="spellStart"/>
      <w:r w:rsidRPr="005E5E2D">
        <w:rPr>
          <w:rFonts w:ascii="Arial" w:hAnsi="Arial" w:cs="Arial"/>
          <w:color w:val="000000"/>
          <w:sz w:val="18"/>
          <w:szCs w:val="18"/>
        </w:rPr>
        <w:t>že</w:t>
      </w:r>
      <w:proofErr w:type="spellEnd"/>
      <w:r w:rsidRPr="005E5E2D">
        <w:rPr>
          <w:rFonts w:ascii="Arial" w:hAnsi="Arial" w:cs="Arial"/>
          <w:color w:val="000000"/>
          <w:sz w:val="18"/>
          <w:szCs w:val="18"/>
        </w:rPr>
        <w:t xml:space="preserve"> mezi </w:t>
      </w:r>
      <w:proofErr w:type="spellStart"/>
      <w:r w:rsidRPr="005E5E2D">
        <w:rPr>
          <w:rFonts w:ascii="Arial" w:hAnsi="Arial" w:cs="Arial"/>
          <w:color w:val="000000"/>
          <w:sz w:val="18"/>
          <w:szCs w:val="18"/>
        </w:rPr>
        <w:t>jednotlivými</w:t>
      </w:r>
      <w:proofErr w:type="spellEnd"/>
      <w:r w:rsidRPr="005E5E2D">
        <w:rPr>
          <w:rFonts w:ascii="Arial" w:hAnsi="Arial" w:cs="Arial"/>
          <w:color w:val="000000"/>
          <w:sz w:val="18"/>
          <w:szCs w:val="18"/>
        </w:rPr>
        <w:t xml:space="preserve"> </w:t>
      </w:r>
      <w:proofErr w:type="spellStart"/>
      <w:r w:rsidRPr="005E5E2D">
        <w:rPr>
          <w:rFonts w:ascii="Arial" w:hAnsi="Arial" w:cs="Arial"/>
          <w:color w:val="000000"/>
          <w:sz w:val="18"/>
          <w:szCs w:val="18"/>
        </w:rPr>
        <w:t>zástupci</w:t>
      </w:r>
      <w:proofErr w:type="spellEnd"/>
      <w:r w:rsidRPr="005E5E2D">
        <w:rPr>
          <w:rFonts w:ascii="Arial" w:hAnsi="Arial" w:cs="Arial"/>
          <w:color w:val="000000"/>
          <w:sz w:val="18"/>
          <w:szCs w:val="18"/>
        </w:rPr>
        <w:t xml:space="preserve"> </w:t>
      </w:r>
      <w:proofErr w:type="spellStart"/>
      <w:r w:rsidRPr="005E5E2D">
        <w:rPr>
          <w:rFonts w:ascii="Arial" w:hAnsi="Arial" w:cs="Arial"/>
          <w:color w:val="000000"/>
          <w:sz w:val="18"/>
          <w:szCs w:val="18"/>
        </w:rPr>
        <w:t>veřejnosti</w:t>
      </w:r>
      <w:proofErr w:type="spellEnd"/>
      <w:r w:rsidRPr="005E5E2D">
        <w:rPr>
          <w:rFonts w:ascii="Arial" w:hAnsi="Arial" w:cs="Arial"/>
          <w:color w:val="000000"/>
          <w:sz w:val="18"/>
          <w:szCs w:val="18"/>
        </w:rPr>
        <w:t xml:space="preserve"> je rozestup </w:t>
      </w:r>
      <w:proofErr w:type="spellStart"/>
      <w:r w:rsidRPr="005E5E2D">
        <w:rPr>
          <w:rFonts w:ascii="Arial" w:hAnsi="Arial" w:cs="Arial"/>
          <w:color w:val="000000"/>
          <w:sz w:val="18"/>
          <w:szCs w:val="18"/>
        </w:rPr>
        <w:t>alespon</w:t>
      </w:r>
      <w:proofErr w:type="spellEnd"/>
      <w:r w:rsidRPr="005E5E2D">
        <w:rPr>
          <w:rFonts w:ascii="Arial" w:hAnsi="Arial" w:cs="Arial"/>
          <w:color w:val="000000"/>
          <w:sz w:val="18"/>
          <w:szCs w:val="18"/>
        </w:rPr>
        <w:t xml:space="preserve">̌ 2 metry a </w:t>
      </w:r>
      <w:proofErr w:type="spellStart"/>
      <w:r w:rsidRPr="005E5E2D">
        <w:rPr>
          <w:rFonts w:ascii="Arial" w:hAnsi="Arial" w:cs="Arial"/>
          <w:color w:val="000000"/>
          <w:sz w:val="18"/>
          <w:szCs w:val="18"/>
        </w:rPr>
        <w:t>každy</w:t>
      </w:r>
      <w:proofErr w:type="spellEnd"/>
      <w:r w:rsidRPr="005E5E2D">
        <w:rPr>
          <w:rFonts w:ascii="Arial" w:hAnsi="Arial" w:cs="Arial"/>
          <w:color w:val="000000"/>
          <w:sz w:val="18"/>
          <w:szCs w:val="18"/>
        </w:rPr>
        <w:t xml:space="preserve">́ z nich </w:t>
      </w:r>
      <w:proofErr w:type="spellStart"/>
      <w:r w:rsidRPr="005E5E2D">
        <w:rPr>
          <w:rFonts w:ascii="Arial" w:hAnsi="Arial" w:cs="Arial"/>
          <w:color w:val="000000"/>
          <w:sz w:val="18"/>
          <w:szCs w:val="18"/>
        </w:rPr>
        <w:t>ma</w:t>
      </w:r>
      <w:proofErr w:type="spellEnd"/>
      <w:r w:rsidRPr="005E5E2D">
        <w:rPr>
          <w:rFonts w:ascii="Arial" w:hAnsi="Arial" w:cs="Arial"/>
          <w:color w:val="000000"/>
          <w:sz w:val="18"/>
          <w:szCs w:val="18"/>
        </w:rPr>
        <w:t xml:space="preserve">́ </w:t>
      </w:r>
      <w:proofErr w:type="spellStart"/>
      <w:r w:rsidRPr="005E5E2D">
        <w:rPr>
          <w:rFonts w:ascii="Arial" w:hAnsi="Arial" w:cs="Arial"/>
          <w:color w:val="000000"/>
          <w:sz w:val="18"/>
          <w:szCs w:val="18"/>
        </w:rPr>
        <w:t>určeno</w:t>
      </w:r>
      <w:proofErr w:type="spellEnd"/>
      <w:r w:rsidRPr="005E5E2D">
        <w:rPr>
          <w:rFonts w:ascii="Arial" w:hAnsi="Arial" w:cs="Arial"/>
          <w:color w:val="000000"/>
          <w:sz w:val="18"/>
          <w:szCs w:val="18"/>
        </w:rPr>
        <w:t xml:space="preserve"> </w:t>
      </w:r>
      <w:proofErr w:type="spellStart"/>
      <w:r w:rsidRPr="005E5E2D">
        <w:rPr>
          <w:rFonts w:ascii="Arial" w:hAnsi="Arial" w:cs="Arial"/>
          <w:color w:val="000000"/>
          <w:sz w:val="18"/>
          <w:szCs w:val="18"/>
        </w:rPr>
        <w:t>místo</w:t>
      </w:r>
      <w:proofErr w:type="spellEnd"/>
      <w:r w:rsidRPr="005E5E2D">
        <w:rPr>
          <w:rFonts w:ascii="Arial" w:hAnsi="Arial" w:cs="Arial"/>
          <w:color w:val="000000"/>
          <w:sz w:val="18"/>
          <w:szCs w:val="18"/>
        </w:rPr>
        <w:t xml:space="preserve"> k sezení, na </w:t>
      </w:r>
      <w:proofErr w:type="spellStart"/>
      <w:r w:rsidRPr="005E5E2D">
        <w:rPr>
          <w:rFonts w:ascii="Arial" w:hAnsi="Arial" w:cs="Arial"/>
          <w:color w:val="000000"/>
          <w:sz w:val="18"/>
          <w:szCs w:val="18"/>
        </w:rPr>
        <w:t>kterém</w:t>
      </w:r>
      <w:proofErr w:type="spellEnd"/>
      <w:r w:rsidRPr="005E5E2D">
        <w:rPr>
          <w:rFonts w:ascii="Arial" w:hAnsi="Arial" w:cs="Arial"/>
          <w:color w:val="000000"/>
          <w:sz w:val="18"/>
          <w:szCs w:val="18"/>
        </w:rPr>
        <w:t xml:space="preserve"> se </w:t>
      </w:r>
      <w:proofErr w:type="spellStart"/>
      <w:r w:rsidRPr="005E5E2D">
        <w:rPr>
          <w:rFonts w:ascii="Arial" w:hAnsi="Arial" w:cs="Arial"/>
          <w:color w:val="000000"/>
          <w:sz w:val="18"/>
          <w:szCs w:val="18"/>
        </w:rPr>
        <w:t>převážne</w:t>
      </w:r>
      <w:proofErr w:type="spellEnd"/>
      <w:r w:rsidRPr="005E5E2D">
        <w:rPr>
          <w:rFonts w:ascii="Arial" w:hAnsi="Arial" w:cs="Arial"/>
          <w:color w:val="000000"/>
          <w:sz w:val="18"/>
          <w:szCs w:val="18"/>
        </w:rPr>
        <w:t xml:space="preserve">̌ </w:t>
      </w:r>
      <w:proofErr w:type="spellStart"/>
      <w:r w:rsidRPr="005E5E2D">
        <w:rPr>
          <w:rFonts w:ascii="Arial" w:hAnsi="Arial" w:cs="Arial"/>
          <w:color w:val="000000"/>
          <w:sz w:val="18"/>
          <w:szCs w:val="18"/>
        </w:rPr>
        <w:t>zdržuje</w:t>
      </w:r>
      <w:proofErr w:type="spellEnd"/>
      <w:r w:rsidRPr="005E5E2D">
        <w:rPr>
          <w:rFonts w:ascii="Arial" w:hAnsi="Arial" w:cs="Arial"/>
          <w:color w:val="000000"/>
          <w:sz w:val="18"/>
          <w:szCs w:val="18"/>
        </w:rPr>
        <w:t xml:space="preserve">, a </w:t>
      </w:r>
      <w:proofErr w:type="spellStart"/>
      <w:r w:rsidRPr="005E5E2D">
        <w:rPr>
          <w:rFonts w:ascii="Arial" w:hAnsi="Arial" w:cs="Arial"/>
          <w:color w:val="000000"/>
          <w:sz w:val="18"/>
          <w:szCs w:val="18"/>
        </w:rPr>
        <w:t>shromážděni</w:t>
      </w:r>
      <w:proofErr w:type="spellEnd"/>
      <w:r w:rsidRPr="005E5E2D">
        <w:rPr>
          <w:rFonts w:ascii="Arial" w:hAnsi="Arial" w:cs="Arial"/>
          <w:color w:val="000000"/>
          <w:sz w:val="18"/>
          <w:szCs w:val="18"/>
        </w:rPr>
        <w:t xml:space="preserve">́ podle </w:t>
      </w:r>
      <w:proofErr w:type="spellStart"/>
      <w:r w:rsidRPr="005E5E2D">
        <w:rPr>
          <w:rFonts w:ascii="Arial" w:hAnsi="Arial" w:cs="Arial"/>
          <w:color w:val="000000"/>
          <w:sz w:val="18"/>
          <w:szCs w:val="18"/>
        </w:rPr>
        <w:t>zákona</w:t>
      </w:r>
      <w:proofErr w:type="spellEnd"/>
      <w:r w:rsidRPr="005E5E2D">
        <w:rPr>
          <w:rFonts w:ascii="Arial" w:hAnsi="Arial" w:cs="Arial"/>
          <w:color w:val="000000"/>
          <w:sz w:val="18"/>
          <w:szCs w:val="18"/>
        </w:rPr>
        <w:t xml:space="preserve"> č. 84/1990 Sb., o </w:t>
      </w:r>
      <w:proofErr w:type="spellStart"/>
      <w:r w:rsidRPr="005E5E2D">
        <w:rPr>
          <w:rFonts w:ascii="Arial" w:hAnsi="Arial" w:cs="Arial"/>
          <w:color w:val="000000"/>
          <w:sz w:val="18"/>
          <w:szCs w:val="18"/>
        </w:rPr>
        <w:t>právu</w:t>
      </w:r>
      <w:proofErr w:type="spellEnd"/>
      <w:r w:rsidRPr="005E5E2D">
        <w:rPr>
          <w:rFonts w:ascii="Arial" w:hAnsi="Arial" w:cs="Arial"/>
          <w:color w:val="000000"/>
          <w:sz w:val="18"/>
          <w:szCs w:val="18"/>
        </w:rPr>
        <w:t xml:space="preserve"> </w:t>
      </w:r>
      <w:proofErr w:type="spellStart"/>
      <w:r w:rsidRPr="005E5E2D">
        <w:rPr>
          <w:rFonts w:ascii="Arial" w:hAnsi="Arial" w:cs="Arial"/>
          <w:color w:val="000000"/>
          <w:sz w:val="18"/>
          <w:szCs w:val="18"/>
        </w:rPr>
        <w:t>shromažďovacím</w:t>
      </w:r>
      <w:proofErr w:type="spellEnd"/>
      <w:r w:rsidRPr="005E5E2D">
        <w:rPr>
          <w:rFonts w:ascii="Arial" w:hAnsi="Arial" w:cs="Arial"/>
          <w:color w:val="000000"/>
          <w:sz w:val="18"/>
          <w:szCs w:val="18"/>
        </w:rPr>
        <w:t xml:space="preserve">, ve </w:t>
      </w:r>
      <w:proofErr w:type="spellStart"/>
      <w:r w:rsidRPr="005E5E2D">
        <w:rPr>
          <w:rFonts w:ascii="Arial" w:hAnsi="Arial" w:cs="Arial"/>
          <w:color w:val="000000"/>
          <w:sz w:val="18"/>
          <w:szCs w:val="18"/>
        </w:rPr>
        <w:t>zněni</w:t>
      </w:r>
      <w:proofErr w:type="spellEnd"/>
      <w:r w:rsidRPr="005E5E2D">
        <w:rPr>
          <w:rFonts w:ascii="Arial" w:hAnsi="Arial" w:cs="Arial"/>
          <w:color w:val="000000"/>
          <w:sz w:val="18"/>
          <w:szCs w:val="18"/>
        </w:rPr>
        <w:t xml:space="preserve">́ </w:t>
      </w:r>
      <w:proofErr w:type="spellStart"/>
      <w:r w:rsidRPr="005E5E2D">
        <w:rPr>
          <w:rFonts w:ascii="Arial" w:hAnsi="Arial" w:cs="Arial"/>
          <w:color w:val="000000"/>
          <w:sz w:val="18"/>
          <w:szCs w:val="18"/>
        </w:rPr>
        <w:t>pozdějších</w:t>
      </w:r>
      <w:proofErr w:type="spellEnd"/>
      <w:r w:rsidRPr="005E5E2D">
        <w:rPr>
          <w:rFonts w:ascii="Arial" w:hAnsi="Arial" w:cs="Arial"/>
          <w:color w:val="000000"/>
          <w:sz w:val="18"/>
          <w:szCs w:val="18"/>
        </w:rPr>
        <w:t xml:space="preserve"> </w:t>
      </w:r>
      <w:proofErr w:type="spellStart"/>
      <w:r w:rsidRPr="005E5E2D">
        <w:rPr>
          <w:rFonts w:ascii="Arial" w:hAnsi="Arial" w:cs="Arial"/>
          <w:color w:val="000000"/>
          <w:sz w:val="18"/>
          <w:szCs w:val="18"/>
        </w:rPr>
        <w:t>předpisu</w:t>
      </w:r>
      <w:proofErr w:type="spellEnd"/>
      <w:r w:rsidRPr="005E5E2D">
        <w:rPr>
          <w:rFonts w:ascii="Arial" w:hAnsi="Arial" w:cs="Arial"/>
          <w:color w:val="000000"/>
          <w:sz w:val="18"/>
          <w:szCs w:val="18"/>
        </w:rPr>
        <w:t xml:space="preserve">̊, za </w:t>
      </w:r>
      <w:proofErr w:type="spellStart"/>
      <w:r w:rsidRPr="005E5E2D">
        <w:rPr>
          <w:rFonts w:ascii="Arial" w:hAnsi="Arial" w:cs="Arial"/>
          <w:color w:val="000000"/>
          <w:sz w:val="18"/>
          <w:szCs w:val="18"/>
        </w:rPr>
        <w:t>podmínek</w:t>
      </w:r>
      <w:proofErr w:type="spellEnd"/>
      <w:r w:rsidRPr="005E5E2D">
        <w:rPr>
          <w:rFonts w:ascii="Arial" w:hAnsi="Arial" w:cs="Arial"/>
          <w:color w:val="000000"/>
          <w:sz w:val="18"/>
          <w:szCs w:val="18"/>
        </w:rPr>
        <w:t xml:space="preserve"> podle bodu II/6,</w:t>
      </w:r>
    </w:p>
    <w:p w:rsidR="005E5E2D" w:rsidRPr="005E5E2D" w:rsidRDefault="005E5E2D" w:rsidP="005E5E2D">
      <w:pPr>
        <w:numPr>
          <w:ilvl w:val="0"/>
          <w:numId w:val="2"/>
        </w:numPr>
        <w:shd w:val="clear" w:color="auto" w:fill="FFFFFF"/>
        <w:ind w:left="720" w:hanging="360"/>
        <w:rPr>
          <w:rFonts w:ascii="Arial" w:hAnsi="Arial" w:cs="Arial"/>
          <w:color w:val="000000"/>
          <w:sz w:val="18"/>
          <w:szCs w:val="18"/>
        </w:rPr>
      </w:pPr>
      <w:proofErr w:type="spellStart"/>
      <w:r w:rsidRPr="005E5E2D">
        <w:rPr>
          <w:rFonts w:ascii="Arial" w:hAnsi="Arial" w:cs="Arial"/>
          <w:color w:val="000000"/>
          <w:sz w:val="18"/>
          <w:szCs w:val="18"/>
        </w:rPr>
        <w:t>zákaz</w:t>
      </w:r>
      <w:proofErr w:type="spellEnd"/>
      <w:r w:rsidRPr="005E5E2D">
        <w:rPr>
          <w:rFonts w:ascii="Arial" w:hAnsi="Arial" w:cs="Arial"/>
          <w:color w:val="000000"/>
          <w:sz w:val="18"/>
          <w:szCs w:val="18"/>
        </w:rPr>
        <w:t xml:space="preserve"> podle tohoto bodu se nevztahuje na </w:t>
      </w:r>
      <w:proofErr w:type="spellStart"/>
      <w:r w:rsidRPr="005E5E2D">
        <w:rPr>
          <w:rFonts w:ascii="Arial" w:hAnsi="Arial" w:cs="Arial"/>
          <w:color w:val="000000"/>
          <w:sz w:val="18"/>
          <w:szCs w:val="18"/>
        </w:rPr>
        <w:t>účast</w:t>
      </w:r>
      <w:proofErr w:type="spellEnd"/>
      <w:r w:rsidRPr="005E5E2D">
        <w:rPr>
          <w:rFonts w:ascii="Arial" w:hAnsi="Arial" w:cs="Arial"/>
          <w:color w:val="000000"/>
          <w:sz w:val="18"/>
          <w:szCs w:val="18"/>
        </w:rPr>
        <w:t xml:space="preserve"> na </w:t>
      </w:r>
      <w:proofErr w:type="spellStart"/>
      <w:r w:rsidRPr="005E5E2D">
        <w:rPr>
          <w:rFonts w:ascii="Arial" w:hAnsi="Arial" w:cs="Arial"/>
          <w:color w:val="000000"/>
          <w:sz w:val="18"/>
          <w:szCs w:val="18"/>
        </w:rPr>
        <w:t>svatbe</w:t>
      </w:r>
      <w:proofErr w:type="spellEnd"/>
      <w:r w:rsidRPr="005E5E2D">
        <w:rPr>
          <w:rFonts w:ascii="Arial" w:hAnsi="Arial" w:cs="Arial"/>
          <w:color w:val="000000"/>
          <w:sz w:val="18"/>
          <w:szCs w:val="18"/>
        </w:rPr>
        <w:t xml:space="preserve">̌, </w:t>
      </w:r>
      <w:proofErr w:type="spellStart"/>
      <w:r w:rsidRPr="005E5E2D">
        <w:rPr>
          <w:rFonts w:ascii="Arial" w:hAnsi="Arial" w:cs="Arial"/>
          <w:color w:val="000000"/>
          <w:sz w:val="18"/>
          <w:szCs w:val="18"/>
        </w:rPr>
        <w:t>prohlášeni</w:t>
      </w:r>
      <w:proofErr w:type="spellEnd"/>
      <w:r w:rsidRPr="005E5E2D">
        <w:rPr>
          <w:rFonts w:ascii="Arial" w:hAnsi="Arial" w:cs="Arial"/>
          <w:color w:val="000000"/>
          <w:sz w:val="18"/>
          <w:szCs w:val="18"/>
        </w:rPr>
        <w:t xml:space="preserve">́ osob o tom, </w:t>
      </w:r>
      <w:proofErr w:type="spellStart"/>
      <w:proofErr w:type="gramStart"/>
      <w:r w:rsidRPr="005E5E2D">
        <w:rPr>
          <w:rFonts w:ascii="Arial" w:hAnsi="Arial" w:cs="Arial"/>
          <w:color w:val="000000"/>
          <w:sz w:val="18"/>
          <w:szCs w:val="18"/>
        </w:rPr>
        <w:t>že</w:t>
      </w:r>
      <w:proofErr w:type="spellEnd"/>
      <w:proofErr w:type="gramEnd"/>
      <w:r w:rsidRPr="005E5E2D">
        <w:rPr>
          <w:rFonts w:ascii="Arial" w:hAnsi="Arial" w:cs="Arial"/>
          <w:color w:val="000000"/>
          <w:sz w:val="18"/>
          <w:szCs w:val="18"/>
        </w:rPr>
        <w:t xml:space="preserve"> spolu </w:t>
      </w:r>
      <w:proofErr w:type="gramStart"/>
      <w:r w:rsidRPr="005E5E2D">
        <w:rPr>
          <w:rFonts w:ascii="Arial" w:hAnsi="Arial" w:cs="Arial"/>
          <w:color w:val="000000"/>
          <w:sz w:val="18"/>
          <w:szCs w:val="18"/>
        </w:rPr>
        <w:t>vstupuji</w:t>
      </w:r>
      <w:proofErr w:type="gramEnd"/>
      <w:r w:rsidRPr="005E5E2D">
        <w:rPr>
          <w:rFonts w:ascii="Arial" w:hAnsi="Arial" w:cs="Arial"/>
          <w:color w:val="000000"/>
          <w:sz w:val="18"/>
          <w:szCs w:val="18"/>
        </w:rPr>
        <w:t xml:space="preserve">́ do </w:t>
      </w:r>
      <w:proofErr w:type="spellStart"/>
      <w:r w:rsidRPr="005E5E2D">
        <w:rPr>
          <w:rFonts w:ascii="Arial" w:hAnsi="Arial" w:cs="Arial"/>
          <w:color w:val="000000"/>
          <w:sz w:val="18"/>
          <w:szCs w:val="18"/>
        </w:rPr>
        <w:t>registrovaného</w:t>
      </w:r>
      <w:proofErr w:type="spellEnd"/>
      <w:r w:rsidRPr="005E5E2D">
        <w:rPr>
          <w:rFonts w:ascii="Arial" w:hAnsi="Arial" w:cs="Arial"/>
          <w:color w:val="000000"/>
          <w:sz w:val="18"/>
          <w:szCs w:val="18"/>
        </w:rPr>
        <w:t xml:space="preserve"> </w:t>
      </w:r>
      <w:proofErr w:type="spellStart"/>
      <w:r w:rsidRPr="005E5E2D">
        <w:rPr>
          <w:rFonts w:ascii="Arial" w:hAnsi="Arial" w:cs="Arial"/>
          <w:color w:val="000000"/>
          <w:sz w:val="18"/>
          <w:szCs w:val="18"/>
        </w:rPr>
        <w:t>partnerstvi</w:t>
      </w:r>
      <w:proofErr w:type="spellEnd"/>
      <w:r w:rsidRPr="005E5E2D">
        <w:rPr>
          <w:rFonts w:ascii="Arial" w:hAnsi="Arial" w:cs="Arial"/>
          <w:color w:val="000000"/>
          <w:sz w:val="18"/>
          <w:szCs w:val="18"/>
        </w:rPr>
        <w:t xml:space="preserve">́, </w:t>
      </w:r>
      <w:proofErr w:type="spellStart"/>
      <w:r w:rsidRPr="005E5E2D">
        <w:rPr>
          <w:rFonts w:ascii="Arial" w:hAnsi="Arial" w:cs="Arial"/>
          <w:color w:val="000000"/>
          <w:sz w:val="18"/>
          <w:szCs w:val="18"/>
        </w:rPr>
        <w:t>pohřbu</w:t>
      </w:r>
      <w:proofErr w:type="spellEnd"/>
      <w:r w:rsidRPr="005E5E2D">
        <w:rPr>
          <w:rFonts w:ascii="Arial" w:hAnsi="Arial" w:cs="Arial"/>
          <w:color w:val="000000"/>
          <w:sz w:val="18"/>
          <w:szCs w:val="18"/>
        </w:rPr>
        <w:t xml:space="preserve"> a </w:t>
      </w:r>
      <w:proofErr w:type="spellStart"/>
      <w:r w:rsidRPr="005E5E2D">
        <w:rPr>
          <w:rFonts w:ascii="Arial" w:hAnsi="Arial" w:cs="Arial"/>
          <w:color w:val="000000"/>
          <w:sz w:val="18"/>
          <w:szCs w:val="18"/>
        </w:rPr>
        <w:t>následne</w:t>
      </w:r>
      <w:proofErr w:type="spellEnd"/>
      <w:r w:rsidRPr="005E5E2D">
        <w:rPr>
          <w:rFonts w:ascii="Arial" w:hAnsi="Arial" w:cs="Arial"/>
          <w:color w:val="000000"/>
          <w:sz w:val="18"/>
          <w:szCs w:val="18"/>
        </w:rPr>
        <w:t xml:space="preserve">́ </w:t>
      </w:r>
      <w:proofErr w:type="spellStart"/>
      <w:r w:rsidRPr="005E5E2D">
        <w:rPr>
          <w:rFonts w:ascii="Arial" w:hAnsi="Arial" w:cs="Arial"/>
          <w:color w:val="000000"/>
          <w:sz w:val="18"/>
          <w:szCs w:val="18"/>
        </w:rPr>
        <w:t>oslave</w:t>
      </w:r>
      <w:proofErr w:type="spellEnd"/>
      <w:r w:rsidRPr="005E5E2D">
        <w:rPr>
          <w:rFonts w:ascii="Arial" w:hAnsi="Arial" w:cs="Arial"/>
          <w:color w:val="000000"/>
          <w:sz w:val="18"/>
          <w:szCs w:val="18"/>
        </w:rPr>
        <w:t xml:space="preserve">̌, resp. </w:t>
      </w:r>
      <w:proofErr w:type="spellStart"/>
      <w:r w:rsidRPr="005E5E2D">
        <w:rPr>
          <w:rFonts w:ascii="Arial" w:hAnsi="Arial" w:cs="Arial"/>
          <w:color w:val="000000"/>
          <w:sz w:val="18"/>
          <w:szCs w:val="18"/>
        </w:rPr>
        <w:t>smutečni</w:t>
      </w:r>
      <w:proofErr w:type="spellEnd"/>
      <w:r w:rsidRPr="005E5E2D">
        <w:rPr>
          <w:rFonts w:ascii="Arial" w:hAnsi="Arial" w:cs="Arial"/>
          <w:color w:val="000000"/>
          <w:sz w:val="18"/>
          <w:szCs w:val="18"/>
        </w:rPr>
        <w:t xml:space="preserve">́ </w:t>
      </w:r>
      <w:proofErr w:type="spellStart"/>
      <w:r w:rsidRPr="005E5E2D">
        <w:rPr>
          <w:rFonts w:ascii="Arial" w:hAnsi="Arial" w:cs="Arial"/>
          <w:color w:val="000000"/>
          <w:sz w:val="18"/>
          <w:szCs w:val="18"/>
        </w:rPr>
        <w:t>hostine</w:t>
      </w:r>
      <w:proofErr w:type="spellEnd"/>
      <w:r w:rsidRPr="005E5E2D">
        <w:rPr>
          <w:rFonts w:ascii="Arial" w:hAnsi="Arial" w:cs="Arial"/>
          <w:color w:val="000000"/>
          <w:sz w:val="18"/>
          <w:szCs w:val="18"/>
        </w:rPr>
        <w:t xml:space="preserve">̌, </w:t>
      </w:r>
      <w:proofErr w:type="spellStart"/>
      <w:r w:rsidRPr="005E5E2D">
        <w:rPr>
          <w:rFonts w:ascii="Arial" w:hAnsi="Arial" w:cs="Arial"/>
          <w:color w:val="000000"/>
          <w:sz w:val="18"/>
          <w:szCs w:val="18"/>
        </w:rPr>
        <w:t>konaných</w:t>
      </w:r>
      <w:proofErr w:type="spellEnd"/>
      <w:r w:rsidRPr="005E5E2D">
        <w:rPr>
          <w:rFonts w:ascii="Arial" w:hAnsi="Arial" w:cs="Arial"/>
          <w:color w:val="000000"/>
          <w:sz w:val="18"/>
          <w:szCs w:val="18"/>
        </w:rPr>
        <w:t xml:space="preserve"> </w:t>
      </w:r>
      <w:proofErr w:type="spellStart"/>
      <w:r w:rsidRPr="005E5E2D">
        <w:rPr>
          <w:rFonts w:ascii="Arial" w:hAnsi="Arial" w:cs="Arial"/>
          <w:color w:val="000000"/>
          <w:sz w:val="18"/>
          <w:szCs w:val="18"/>
        </w:rPr>
        <w:t>nejpozději</w:t>
      </w:r>
      <w:proofErr w:type="spellEnd"/>
      <w:r w:rsidRPr="005E5E2D">
        <w:rPr>
          <w:rFonts w:ascii="Arial" w:hAnsi="Arial" w:cs="Arial"/>
          <w:color w:val="000000"/>
          <w:sz w:val="18"/>
          <w:szCs w:val="18"/>
        </w:rPr>
        <w:t xml:space="preserve"> </w:t>
      </w:r>
      <w:proofErr w:type="spellStart"/>
      <w:r w:rsidRPr="005E5E2D">
        <w:rPr>
          <w:rFonts w:ascii="Arial" w:hAnsi="Arial" w:cs="Arial"/>
          <w:color w:val="000000"/>
          <w:sz w:val="18"/>
          <w:szCs w:val="18"/>
        </w:rPr>
        <w:t>následujícího</w:t>
      </w:r>
      <w:proofErr w:type="spellEnd"/>
      <w:r w:rsidRPr="005E5E2D">
        <w:rPr>
          <w:rFonts w:ascii="Arial" w:hAnsi="Arial" w:cs="Arial"/>
          <w:color w:val="000000"/>
          <w:sz w:val="18"/>
          <w:szCs w:val="18"/>
        </w:rPr>
        <w:t xml:space="preserve"> dne; pro </w:t>
      </w:r>
      <w:proofErr w:type="spellStart"/>
      <w:r w:rsidRPr="005E5E2D">
        <w:rPr>
          <w:rFonts w:ascii="Arial" w:hAnsi="Arial" w:cs="Arial"/>
          <w:color w:val="000000"/>
          <w:sz w:val="18"/>
          <w:szCs w:val="18"/>
        </w:rPr>
        <w:t>účel</w:t>
      </w:r>
      <w:proofErr w:type="spellEnd"/>
      <w:r w:rsidRPr="005E5E2D">
        <w:rPr>
          <w:rFonts w:ascii="Arial" w:hAnsi="Arial" w:cs="Arial"/>
          <w:color w:val="000000"/>
          <w:sz w:val="18"/>
          <w:szCs w:val="18"/>
        </w:rPr>
        <w:t xml:space="preserve"> oslavy podle tohoto </w:t>
      </w:r>
      <w:proofErr w:type="spellStart"/>
      <w:r w:rsidRPr="005E5E2D">
        <w:rPr>
          <w:rFonts w:ascii="Arial" w:hAnsi="Arial" w:cs="Arial"/>
          <w:color w:val="000000"/>
          <w:sz w:val="18"/>
          <w:szCs w:val="18"/>
        </w:rPr>
        <w:t>písmene</w:t>
      </w:r>
      <w:proofErr w:type="spellEnd"/>
      <w:r w:rsidRPr="005E5E2D">
        <w:rPr>
          <w:rFonts w:ascii="Arial" w:hAnsi="Arial" w:cs="Arial"/>
          <w:color w:val="000000"/>
          <w:sz w:val="18"/>
          <w:szCs w:val="18"/>
        </w:rPr>
        <w:t xml:space="preserve"> se zakazuje </w:t>
      </w:r>
      <w:proofErr w:type="spellStart"/>
      <w:r w:rsidRPr="005E5E2D">
        <w:rPr>
          <w:rFonts w:ascii="Arial" w:hAnsi="Arial" w:cs="Arial"/>
          <w:color w:val="000000"/>
          <w:sz w:val="18"/>
          <w:szCs w:val="18"/>
        </w:rPr>
        <w:t>přítomnost</w:t>
      </w:r>
      <w:proofErr w:type="spellEnd"/>
      <w:r w:rsidRPr="005E5E2D">
        <w:rPr>
          <w:rFonts w:ascii="Arial" w:hAnsi="Arial" w:cs="Arial"/>
          <w:color w:val="000000"/>
          <w:sz w:val="18"/>
          <w:szCs w:val="18"/>
        </w:rPr>
        <w:t xml:space="preserve"> </w:t>
      </w:r>
      <w:proofErr w:type="spellStart"/>
      <w:r w:rsidRPr="005E5E2D">
        <w:rPr>
          <w:rFonts w:ascii="Arial" w:hAnsi="Arial" w:cs="Arial"/>
          <w:color w:val="000000"/>
          <w:sz w:val="18"/>
          <w:szCs w:val="18"/>
        </w:rPr>
        <w:t>veřejnosti</w:t>
      </w:r>
      <w:proofErr w:type="spellEnd"/>
      <w:r w:rsidRPr="005E5E2D">
        <w:rPr>
          <w:rFonts w:ascii="Arial" w:hAnsi="Arial" w:cs="Arial"/>
          <w:color w:val="000000"/>
          <w:sz w:val="18"/>
          <w:szCs w:val="18"/>
        </w:rPr>
        <w:t xml:space="preserve"> v </w:t>
      </w:r>
      <w:proofErr w:type="spellStart"/>
      <w:r w:rsidRPr="005E5E2D">
        <w:rPr>
          <w:rFonts w:ascii="Arial" w:hAnsi="Arial" w:cs="Arial"/>
          <w:color w:val="000000"/>
          <w:sz w:val="18"/>
          <w:szCs w:val="18"/>
        </w:rPr>
        <w:t>provozovnách</w:t>
      </w:r>
      <w:proofErr w:type="spellEnd"/>
      <w:r w:rsidRPr="005E5E2D">
        <w:rPr>
          <w:rFonts w:ascii="Arial" w:hAnsi="Arial" w:cs="Arial"/>
          <w:color w:val="000000"/>
          <w:sz w:val="18"/>
          <w:szCs w:val="18"/>
        </w:rPr>
        <w:t xml:space="preserve"> </w:t>
      </w:r>
      <w:proofErr w:type="spellStart"/>
      <w:r w:rsidRPr="005E5E2D">
        <w:rPr>
          <w:rFonts w:ascii="Arial" w:hAnsi="Arial" w:cs="Arial"/>
          <w:color w:val="000000"/>
          <w:sz w:val="18"/>
          <w:szCs w:val="18"/>
        </w:rPr>
        <w:t>stravovacích</w:t>
      </w:r>
      <w:proofErr w:type="spellEnd"/>
      <w:r w:rsidRPr="005E5E2D">
        <w:rPr>
          <w:rFonts w:ascii="Arial" w:hAnsi="Arial" w:cs="Arial"/>
          <w:color w:val="000000"/>
          <w:sz w:val="18"/>
          <w:szCs w:val="18"/>
        </w:rPr>
        <w:t xml:space="preserve"> </w:t>
      </w:r>
      <w:proofErr w:type="spellStart"/>
      <w:r w:rsidRPr="005E5E2D">
        <w:rPr>
          <w:rFonts w:ascii="Arial" w:hAnsi="Arial" w:cs="Arial"/>
          <w:color w:val="000000"/>
          <w:sz w:val="18"/>
          <w:szCs w:val="18"/>
        </w:rPr>
        <w:t>služeb</w:t>
      </w:r>
      <w:proofErr w:type="spellEnd"/>
      <w:r w:rsidRPr="005E5E2D">
        <w:rPr>
          <w:rFonts w:ascii="Arial" w:hAnsi="Arial" w:cs="Arial"/>
          <w:color w:val="000000"/>
          <w:sz w:val="18"/>
          <w:szCs w:val="18"/>
        </w:rPr>
        <w:t xml:space="preserve"> pouze v </w:t>
      </w:r>
      <w:proofErr w:type="spellStart"/>
      <w:proofErr w:type="gramStart"/>
      <w:r w:rsidRPr="005E5E2D">
        <w:rPr>
          <w:rFonts w:ascii="Arial" w:hAnsi="Arial" w:cs="Arial"/>
          <w:color w:val="000000"/>
          <w:sz w:val="18"/>
          <w:szCs w:val="18"/>
        </w:rPr>
        <w:t>čase</w:t>
      </w:r>
      <w:proofErr w:type="spellEnd"/>
      <w:proofErr w:type="gramEnd"/>
      <w:r w:rsidRPr="005E5E2D">
        <w:rPr>
          <w:rFonts w:ascii="Arial" w:hAnsi="Arial" w:cs="Arial"/>
          <w:color w:val="000000"/>
          <w:sz w:val="18"/>
          <w:szCs w:val="18"/>
        </w:rPr>
        <w:t xml:space="preserve"> mezi 00:00 hod. a 06:00 hod.,</w:t>
      </w:r>
    </w:p>
    <w:p w:rsidR="005E5E2D" w:rsidRPr="005E5E2D" w:rsidRDefault="005E5E2D" w:rsidP="005E5E2D">
      <w:pPr>
        <w:shd w:val="clear" w:color="auto" w:fill="FFFFFF"/>
        <w:ind w:left="1134"/>
        <w:rPr>
          <w:rFonts w:ascii="Arial" w:hAnsi="Arial" w:cs="Arial"/>
          <w:color w:val="000000"/>
          <w:sz w:val="18"/>
          <w:szCs w:val="18"/>
        </w:rPr>
      </w:pPr>
      <w:r w:rsidRPr="005E5E2D">
        <w:rPr>
          <w:rFonts w:ascii="Arial" w:hAnsi="Arial" w:cs="Arial"/>
          <w:color w:val="000000"/>
          <w:sz w:val="18"/>
          <w:szCs w:val="18"/>
        </w:rPr>
        <w:t> </w:t>
      </w:r>
    </w:p>
    <w:p w:rsidR="005E5E2D" w:rsidRPr="005E5E2D" w:rsidRDefault="005E5E2D" w:rsidP="005E5E2D">
      <w:pPr>
        <w:shd w:val="clear" w:color="auto" w:fill="FFFFFF"/>
        <w:rPr>
          <w:rFonts w:ascii="Arial" w:hAnsi="Arial" w:cs="Arial"/>
          <w:color w:val="000000"/>
          <w:sz w:val="18"/>
          <w:szCs w:val="18"/>
        </w:rPr>
      </w:pPr>
      <w:r w:rsidRPr="005E5E2D">
        <w:rPr>
          <w:rFonts w:ascii="Arial" w:hAnsi="Arial" w:cs="Arial"/>
          <w:b/>
          <w:bCs/>
          <w:color w:val="000000"/>
          <w:sz w:val="18"/>
          <w:szCs w:val="18"/>
        </w:rPr>
        <w:t>Ve vztahu ke sportu je pak podstatný i zákaz definovaný v </w:t>
      </w:r>
      <w:proofErr w:type="spellStart"/>
      <w:r w:rsidRPr="005E5E2D">
        <w:rPr>
          <w:rFonts w:ascii="Arial" w:hAnsi="Arial" w:cs="Arial"/>
          <w:b/>
          <w:bCs/>
          <w:color w:val="000000"/>
          <w:sz w:val="18"/>
          <w:szCs w:val="18"/>
        </w:rPr>
        <w:t>čl</w:t>
      </w:r>
      <w:proofErr w:type="spellEnd"/>
      <w:r w:rsidRPr="005E5E2D">
        <w:rPr>
          <w:rFonts w:ascii="Arial" w:hAnsi="Arial" w:cs="Arial"/>
          <w:b/>
          <w:bCs/>
          <w:color w:val="000000"/>
          <w:sz w:val="18"/>
          <w:szCs w:val="18"/>
        </w:rPr>
        <w:t xml:space="preserve"> I. odst. 4, který platí pro:</w:t>
      </w:r>
    </w:p>
    <w:p w:rsidR="005E5E2D" w:rsidRPr="005E5E2D" w:rsidRDefault="005E5E2D" w:rsidP="005E5E2D">
      <w:pPr>
        <w:shd w:val="clear" w:color="auto" w:fill="FFFFFF"/>
        <w:rPr>
          <w:rFonts w:ascii="Arial" w:hAnsi="Arial" w:cs="Arial"/>
          <w:color w:val="000000"/>
          <w:sz w:val="18"/>
          <w:szCs w:val="18"/>
        </w:rPr>
      </w:pPr>
      <w:r w:rsidRPr="005E5E2D">
        <w:rPr>
          <w:rFonts w:ascii="Arial" w:hAnsi="Arial" w:cs="Arial"/>
          <w:color w:val="000000"/>
          <w:sz w:val="18"/>
          <w:szCs w:val="18"/>
        </w:rPr>
        <w:t> </w:t>
      </w:r>
    </w:p>
    <w:p w:rsidR="005E5E2D" w:rsidRPr="005E5E2D" w:rsidRDefault="005E5E2D" w:rsidP="005E5E2D">
      <w:pPr>
        <w:numPr>
          <w:ilvl w:val="0"/>
          <w:numId w:val="3"/>
        </w:numPr>
        <w:shd w:val="clear" w:color="auto" w:fill="FFFFFF"/>
        <w:ind w:left="0"/>
        <w:rPr>
          <w:rFonts w:ascii="Arial" w:hAnsi="Arial" w:cs="Arial"/>
          <w:color w:val="000000"/>
          <w:sz w:val="18"/>
          <w:szCs w:val="18"/>
        </w:rPr>
      </w:pPr>
      <w:r w:rsidRPr="005E5E2D">
        <w:rPr>
          <w:rFonts w:ascii="Arial" w:hAnsi="Arial" w:cs="Arial"/>
          <w:i/>
          <w:iCs/>
          <w:color w:val="000000"/>
          <w:sz w:val="18"/>
          <w:szCs w:val="18"/>
        </w:rPr>
        <w:t xml:space="preserve">provoz a </w:t>
      </w:r>
      <w:proofErr w:type="spellStart"/>
      <w:r w:rsidRPr="005E5E2D">
        <w:rPr>
          <w:rFonts w:ascii="Arial" w:hAnsi="Arial" w:cs="Arial"/>
          <w:i/>
          <w:iCs/>
          <w:color w:val="000000"/>
          <w:sz w:val="18"/>
          <w:szCs w:val="18"/>
        </w:rPr>
        <w:t>používáni</w:t>
      </w:r>
      <w:proofErr w:type="spellEnd"/>
      <w:r w:rsidRPr="005E5E2D">
        <w:rPr>
          <w:rFonts w:ascii="Arial" w:hAnsi="Arial" w:cs="Arial"/>
          <w:i/>
          <w:iCs/>
          <w:color w:val="000000"/>
          <w:sz w:val="18"/>
          <w:szCs w:val="18"/>
        </w:rPr>
        <w:t xml:space="preserve">́ </w:t>
      </w:r>
      <w:proofErr w:type="spellStart"/>
      <w:r w:rsidRPr="005E5E2D">
        <w:rPr>
          <w:rFonts w:ascii="Arial" w:hAnsi="Arial" w:cs="Arial"/>
          <w:i/>
          <w:iCs/>
          <w:color w:val="000000"/>
          <w:sz w:val="18"/>
          <w:szCs w:val="18"/>
        </w:rPr>
        <w:t>sportovišt</w:t>
      </w:r>
      <w:proofErr w:type="spellEnd"/>
      <w:r w:rsidRPr="005E5E2D">
        <w:rPr>
          <w:rFonts w:ascii="Arial" w:hAnsi="Arial" w:cs="Arial"/>
          <w:i/>
          <w:iCs/>
          <w:color w:val="000000"/>
          <w:sz w:val="18"/>
          <w:szCs w:val="18"/>
        </w:rPr>
        <w:t xml:space="preserve">̌ ve </w:t>
      </w:r>
      <w:proofErr w:type="spellStart"/>
      <w:r w:rsidRPr="005E5E2D">
        <w:rPr>
          <w:rFonts w:ascii="Arial" w:hAnsi="Arial" w:cs="Arial"/>
          <w:i/>
          <w:iCs/>
          <w:color w:val="000000"/>
          <w:sz w:val="18"/>
          <w:szCs w:val="18"/>
        </w:rPr>
        <w:t>vnitřních</w:t>
      </w:r>
      <w:proofErr w:type="spellEnd"/>
      <w:r w:rsidRPr="005E5E2D">
        <w:rPr>
          <w:rFonts w:ascii="Arial" w:hAnsi="Arial" w:cs="Arial"/>
          <w:i/>
          <w:iCs/>
          <w:color w:val="000000"/>
          <w:sz w:val="18"/>
          <w:szCs w:val="18"/>
        </w:rPr>
        <w:t xml:space="preserve"> prostorech staveb (</w:t>
      </w:r>
      <w:proofErr w:type="spellStart"/>
      <w:r w:rsidRPr="005E5E2D">
        <w:rPr>
          <w:rFonts w:ascii="Arial" w:hAnsi="Arial" w:cs="Arial"/>
          <w:i/>
          <w:iCs/>
          <w:color w:val="000000"/>
          <w:sz w:val="18"/>
          <w:szCs w:val="18"/>
        </w:rPr>
        <w:t>napr</w:t>
      </w:r>
      <w:proofErr w:type="spellEnd"/>
      <w:r w:rsidRPr="005E5E2D">
        <w:rPr>
          <w:rFonts w:ascii="Arial" w:hAnsi="Arial" w:cs="Arial"/>
          <w:i/>
          <w:iCs/>
          <w:color w:val="000000"/>
          <w:sz w:val="18"/>
          <w:szCs w:val="18"/>
        </w:rPr>
        <w:t xml:space="preserve">̌. </w:t>
      </w:r>
      <w:proofErr w:type="spellStart"/>
      <w:r w:rsidRPr="005E5E2D">
        <w:rPr>
          <w:rFonts w:ascii="Arial" w:hAnsi="Arial" w:cs="Arial"/>
          <w:i/>
          <w:iCs/>
          <w:color w:val="000000"/>
          <w:sz w:val="18"/>
          <w:szCs w:val="18"/>
        </w:rPr>
        <w:t>tělocvičny</w:t>
      </w:r>
      <w:proofErr w:type="spellEnd"/>
      <w:r w:rsidRPr="005E5E2D">
        <w:rPr>
          <w:rFonts w:ascii="Arial" w:hAnsi="Arial" w:cs="Arial"/>
          <w:i/>
          <w:iCs/>
          <w:color w:val="000000"/>
          <w:sz w:val="18"/>
          <w:szCs w:val="18"/>
        </w:rPr>
        <w:t xml:space="preserve">, </w:t>
      </w:r>
      <w:proofErr w:type="spellStart"/>
      <w:r w:rsidRPr="005E5E2D">
        <w:rPr>
          <w:rFonts w:ascii="Arial" w:hAnsi="Arial" w:cs="Arial"/>
          <w:i/>
          <w:iCs/>
          <w:color w:val="000000"/>
          <w:sz w:val="18"/>
          <w:szCs w:val="18"/>
        </w:rPr>
        <w:t>hřište</w:t>
      </w:r>
      <w:proofErr w:type="spellEnd"/>
      <w:r w:rsidRPr="005E5E2D">
        <w:rPr>
          <w:rFonts w:ascii="Arial" w:hAnsi="Arial" w:cs="Arial"/>
          <w:i/>
          <w:iCs/>
          <w:color w:val="000000"/>
          <w:sz w:val="18"/>
          <w:szCs w:val="18"/>
        </w:rPr>
        <w:t xml:space="preserve">̌, </w:t>
      </w:r>
      <w:proofErr w:type="spellStart"/>
      <w:r w:rsidRPr="005E5E2D">
        <w:rPr>
          <w:rFonts w:ascii="Arial" w:hAnsi="Arial" w:cs="Arial"/>
          <w:i/>
          <w:iCs/>
          <w:color w:val="000000"/>
          <w:sz w:val="18"/>
          <w:szCs w:val="18"/>
        </w:rPr>
        <w:t>kluzište</w:t>
      </w:r>
      <w:proofErr w:type="spellEnd"/>
      <w:r w:rsidRPr="005E5E2D">
        <w:rPr>
          <w:rFonts w:ascii="Arial" w:hAnsi="Arial" w:cs="Arial"/>
          <w:i/>
          <w:iCs/>
          <w:color w:val="000000"/>
          <w:sz w:val="18"/>
          <w:szCs w:val="18"/>
        </w:rPr>
        <w:t xml:space="preserve">̌, kurty, ringy, herny bowlingu nebo </w:t>
      </w:r>
      <w:proofErr w:type="spellStart"/>
      <w:r w:rsidRPr="005E5E2D">
        <w:rPr>
          <w:rFonts w:ascii="Arial" w:hAnsi="Arial" w:cs="Arial"/>
          <w:i/>
          <w:iCs/>
          <w:color w:val="000000"/>
          <w:sz w:val="18"/>
          <w:szCs w:val="18"/>
        </w:rPr>
        <w:t>kulečníku</w:t>
      </w:r>
      <w:proofErr w:type="spellEnd"/>
      <w:r w:rsidRPr="005E5E2D">
        <w:rPr>
          <w:rFonts w:ascii="Arial" w:hAnsi="Arial" w:cs="Arial"/>
          <w:i/>
          <w:iCs/>
          <w:color w:val="000000"/>
          <w:sz w:val="18"/>
          <w:szCs w:val="18"/>
        </w:rPr>
        <w:t xml:space="preserve">, </w:t>
      </w:r>
      <w:proofErr w:type="spellStart"/>
      <w:r w:rsidRPr="005E5E2D">
        <w:rPr>
          <w:rFonts w:ascii="Arial" w:hAnsi="Arial" w:cs="Arial"/>
          <w:i/>
          <w:iCs/>
          <w:color w:val="000000"/>
          <w:sz w:val="18"/>
          <w:szCs w:val="18"/>
        </w:rPr>
        <w:t>tréninkova</w:t>
      </w:r>
      <w:proofErr w:type="spellEnd"/>
      <w:r w:rsidRPr="005E5E2D">
        <w:rPr>
          <w:rFonts w:ascii="Arial" w:hAnsi="Arial" w:cs="Arial"/>
          <w:i/>
          <w:iCs/>
          <w:color w:val="000000"/>
          <w:sz w:val="18"/>
          <w:szCs w:val="18"/>
        </w:rPr>
        <w:t xml:space="preserve">́ </w:t>
      </w:r>
      <w:proofErr w:type="spellStart"/>
      <w:r w:rsidRPr="005E5E2D">
        <w:rPr>
          <w:rFonts w:ascii="Arial" w:hAnsi="Arial" w:cs="Arial"/>
          <w:i/>
          <w:iCs/>
          <w:color w:val="000000"/>
          <w:sz w:val="18"/>
          <w:szCs w:val="18"/>
        </w:rPr>
        <w:t>zařízeni</w:t>
      </w:r>
      <w:proofErr w:type="spellEnd"/>
      <w:r w:rsidRPr="005E5E2D">
        <w:rPr>
          <w:rFonts w:ascii="Arial" w:hAnsi="Arial" w:cs="Arial"/>
          <w:i/>
          <w:iCs/>
          <w:color w:val="000000"/>
          <w:sz w:val="18"/>
          <w:szCs w:val="18"/>
        </w:rPr>
        <w:t xml:space="preserve">́) a </w:t>
      </w:r>
      <w:proofErr w:type="spellStart"/>
      <w:r w:rsidRPr="005E5E2D">
        <w:rPr>
          <w:rFonts w:ascii="Arial" w:hAnsi="Arial" w:cs="Arial"/>
          <w:i/>
          <w:iCs/>
          <w:color w:val="000000"/>
          <w:sz w:val="18"/>
          <w:szCs w:val="18"/>
        </w:rPr>
        <w:t>vnitřních</w:t>
      </w:r>
      <w:proofErr w:type="spellEnd"/>
      <w:r w:rsidRPr="005E5E2D">
        <w:rPr>
          <w:rFonts w:ascii="Arial" w:hAnsi="Arial" w:cs="Arial"/>
          <w:i/>
          <w:iCs/>
          <w:color w:val="000000"/>
          <w:sz w:val="18"/>
          <w:szCs w:val="18"/>
        </w:rPr>
        <w:t xml:space="preserve"> prostor </w:t>
      </w:r>
      <w:proofErr w:type="spellStart"/>
      <w:r w:rsidRPr="005E5E2D">
        <w:rPr>
          <w:rFonts w:ascii="Arial" w:hAnsi="Arial" w:cs="Arial"/>
          <w:i/>
          <w:iCs/>
          <w:color w:val="000000"/>
          <w:sz w:val="18"/>
          <w:szCs w:val="18"/>
        </w:rPr>
        <w:t>venkovních</w:t>
      </w:r>
      <w:proofErr w:type="spellEnd"/>
      <w:r w:rsidRPr="005E5E2D">
        <w:rPr>
          <w:rFonts w:ascii="Arial" w:hAnsi="Arial" w:cs="Arial"/>
          <w:i/>
          <w:iCs/>
          <w:color w:val="000000"/>
          <w:sz w:val="18"/>
          <w:szCs w:val="18"/>
        </w:rPr>
        <w:t xml:space="preserve"> </w:t>
      </w:r>
      <w:proofErr w:type="spellStart"/>
      <w:r w:rsidRPr="005E5E2D">
        <w:rPr>
          <w:rFonts w:ascii="Arial" w:hAnsi="Arial" w:cs="Arial"/>
          <w:i/>
          <w:iCs/>
          <w:color w:val="000000"/>
          <w:sz w:val="18"/>
          <w:szCs w:val="18"/>
        </w:rPr>
        <w:t>sportovišt</w:t>
      </w:r>
      <w:proofErr w:type="spellEnd"/>
      <w:r w:rsidRPr="005E5E2D">
        <w:rPr>
          <w:rFonts w:ascii="Arial" w:hAnsi="Arial" w:cs="Arial"/>
          <w:i/>
          <w:iCs/>
          <w:color w:val="000000"/>
          <w:sz w:val="18"/>
          <w:szCs w:val="18"/>
        </w:rPr>
        <w:t xml:space="preserve">̌, posiloven a fitness center, s </w:t>
      </w:r>
      <w:proofErr w:type="spellStart"/>
      <w:r w:rsidRPr="005E5E2D">
        <w:rPr>
          <w:rFonts w:ascii="Arial" w:hAnsi="Arial" w:cs="Arial"/>
          <w:i/>
          <w:iCs/>
          <w:color w:val="000000"/>
          <w:sz w:val="18"/>
          <w:szCs w:val="18"/>
        </w:rPr>
        <w:t>výjimkou</w:t>
      </w:r>
      <w:proofErr w:type="spellEnd"/>
      <w:r w:rsidRPr="005E5E2D">
        <w:rPr>
          <w:rFonts w:ascii="Arial" w:hAnsi="Arial" w:cs="Arial"/>
          <w:i/>
          <w:iCs/>
          <w:color w:val="000000"/>
          <w:sz w:val="18"/>
          <w:szCs w:val="18"/>
        </w:rPr>
        <w:t xml:space="preserve"> </w:t>
      </w:r>
      <w:proofErr w:type="spellStart"/>
      <w:r w:rsidRPr="005E5E2D">
        <w:rPr>
          <w:rFonts w:ascii="Arial" w:hAnsi="Arial" w:cs="Arial"/>
          <w:i/>
          <w:iCs/>
          <w:color w:val="000000"/>
          <w:sz w:val="18"/>
          <w:szCs w:val="18"/>
        </w:rPr>
        <w:t>tělocviku</w:t>
      </w:r>
      <w:proofErr w:type="spellEnd"/>
      <w:r w:rsidRPr="005E5E2D">
        <w:rPr>
          <w:rFonts w:ascii="Arial" w:hAnsi="Arial" w:cs="Arial"/>
          <w:i/>
          <w:iCs/>
          <w:color w:val="000000"/>
          <w:sz w:val="18"/>
          <w:szCs w:val="18"/>
        </w:rPr>
        <w:t xml:space="preserve"> na </w:t>
      </w:r>
      <w:proofErr w:type="spellStart"/>
      <w:r w:rsidRPr="005E5E2D">
        <w:rPr>
          <w:rFonts w:ascii="Arial" w:hAnsi="Arial" w:cs="Arial"/>
          <w:i/>
          <w:iCs/>
          <w:color w:val="000000"/>
          <w:sz w:val="18"/>
          <w:szCs w:val="18"/>
        </w:rPr>
        <w:t>prvním</w:t>
      </w:r>
      <w:proofErr w:type="spellEnd"/>
      <w:r w:rsidRPr="005E5E2D">
        <w:rPr>
          <w:rFonts w:ascii="Arial" w:hAnsi="Arial" w:cs="Arial"/>
          <w:i/>
          <w:iCs/>
          <w:color w:val="000000"/>
          <w:sz w:val="18"/>
          <w:szCs w:val="18"/>
        </w:rPr>
        <w:t xml:space="preserve"> stupni </w:t>
      </w:r>
      <w:proofErr w:type="spellStart"/>
      <w:r w:rsidRPr="005E5E2D">
        <w:rPr>
          <w:rFonts w:ascii="Arial" w:hAnsi="Arial" w:cs="Arial"/>
          <w:i/>
          <w:iCs/>
          <w:color w:val="000000"/>
          <w:sz w:val="18"/>
          <w:szCs w:val="18"/>
        </w:rPr>
        <w:t>základního</w:t>
      </w:r>
      <w:proofErr w:type="spellEnd"/>
      <w:r w:rsidRPr="005E5E2D">
        <w:rPr>
          <w:rFonts w:ascii="Arial" w:hAnsi="Arial" w:cs="Arial"/>
          <w:i/>
          <w:iCs/>
          <w:color w:val="000000"/>
          <w:sz w:val="18"/>
          <w:szCs w:val="18"/>
        </w:rPr>
        <w:t xml:space="preserve"> </w:t>
      </w:r>
      <w:proofErr w:type="spellStart"/>
      <w:r w:rsidRPr="005E5E2D">
        <w:rPr>
          <w:rFonts w:ascii="Arial" w:hAnsi="Arial" w:cs="Arial"/>
          <w:i/>
          <w:iCs/>
          <w:color w:val="000000"/>
          <w:sz w:val="18"/>
          <w:szCs w:val="18"/>
        </w:rPr>
        <w:t>vzděláváni</w:t>
      </w:r>
      <w:proofErr w:type="spellEnd"/>
      <w:r w:rsidRPr="005E5E2D">
        <w:rPr>
          <w:rFonts w:ascii="Arial" w:hAnsi="Arial" w:cs="Arial"/>
          <w:i/>
          <w:iCs/>
          <w:color w:val="000000"/>
          <w:sz w:val="18"/>
          <w:szCs w:val="18"/>
        </w:rPr>
        <w:t xml:space="preserve">́ v </w:t>
      </w:r>
      <w:proofErr w:type="spellStart"/>
      <w:r w:rsidRPr="005E5E2D">
        <w:rPr>
          <w:rFonts w:ascii="Arial" w:hAnsi="Arial" w:cs="Arial"/>
          <w:i/>
          <w:iCs/>
          <w:color w:val="000000"/>
          <w:sz w:val="18"/>
          <w:szCs w:val="18"/>
        </w:rPr>
        <w:t>základních</w:t>
      </w:r>
      <w:proofErr w:type="spellEnd"/>
      <w:r w:rsidRPr="005E5E2D">
        <w:rPr>
          <w:rFonts w:ascii="Arial" w:hAnsi="Arial" w:cs="Arial"/>
          <w:i/>
          <w:iCs/>
          <w:color w:val="000000"/>
          <w:sz w:val="18"/>
          <w:szCs w:val="18"/>
        </w:rPr>
        <w:t xml:space="preserve"> </w:t>
      </w:r>
      <w:proofErr w:type="spellStart"/>
      <w:r w:rsidRPr="005E5E2D">
        <w:rPr>
          <w:rFonts w:ascii="Arial" w:hAnsi="Arial" w:cs="Arial"/>
          <w:i/>
          <w:iCs/>
          <w:color w:val="000000"/>
          <w:sz w:val="18"/>
          <w:szCs w:val="18"/>
        </w:rPr>
        <w:t>školách</w:t>
      </w:r>
      <w:proofErr w:type="spellEnd"/>
      <w:r w:rsidRPr="005E5E2D">
        <w:rPr>
          <w:rFonts w:ascii="Arial" w:hAnsi="Arial" w:cs="Arial"/>
          <w:i/>
          <w:iCs/>
          <w:color w:val="000000"/>
          <w:sz w:val="18"/>
          <w:szCs w:val="18"/>
        </w:rPr>
        <w:t xml:space="preserve"> a v </w:t>
      </w:r>
      <w:proofErr w:type="spellStart"/>
      <w:r w:rsidRPr="005E5E2D">
        <w:rPr>
          <w:rFonts w:ascii="Arial" w:hAnsi="Arial" w:cs="Arial"/>
          <w:i/>
          <w:iCs/>
          <w:color w:val="000000"/>
          <w:sz w:val="18"/>
          <w:szCs w:val="18"/>
        </w:rPr>
        <w:t>mateřských</w:t>
      </w:r>
      <w:proofErr w:type="spellEnd"/>
      <w:r w:rsidRPr="005E5E2D">
        <w:rPr>
          <w:rFonts w:ascii="Arial" w:hAnsi="Arial" w:cs="Arial"/>
          <w:i/>
          <w:iCs/>
          <w:color w:val="000000"/>
          <w:sz w:val="18"/>
          <w:szCs w:val="18"/>
        </w:rPr>
        <w:t xml:space="preserve"> </w:t>
      </w:r>
      <w:proofErr w:type="spellStart"/>
      <w:r w:rsidRPr="005E5E2D">
        <w:rPr>
          <w:rFonts w:ascii="Arial" w:hAnsi="Arial" w:cs="Arial"/>
          <w:i/>
          <w:iCs/>
          <w:color w:val="000000"/>
          <w:sz w:val="18"/>
          <w:szCs w:val="18"/>
        </w:rPr>
        <w:t>školách</w:t>
      </w:r>
      <w:proofErr w:type="spellEnd"/>
      <w:r w:rsidRPr="005E5E2D">
        <w:rPr>
          <w:rFonts w:ascii="Arial" w:hAnsi="Arial" w:cs="Arial"/>
          <w:i/>
          <w:iCs/>
          <w:color w:val="000000"/>
          <w:sz w:val="18"/>
          <w:szCs w:val="18"/>
        </w:rPr>
        <w:t>;</w:t>
      </w:r>
    </w:p>
    <w:p w:rsidR="005E5E2D" w:rsidRPr="005E5E2D" w:rsidRDefault="005E5E2D" w:rsidP="005E5E2D">
      <w:pPr>
        <w:shd w:val="clear" w:color="auto" w:fill="FFFFFF"/>
        <w:rPr>
          <w:rFonts w:ascii="Arial" w:hAnsi="Arial" w:cs="Arial"/>
          <w:color w:val="000000"/>
          <w:sz w:val="18"/>
          <w:szCs w:val="18"/>
        </w:rPr>
      </w:pPr>
      <w:r w:rsidRPr="005E5E2D">
        <w:rPr>
          <w:rFonts w:ascii="Arial" w:hAnsi="Arial" w:cs="Arial"/>
          <w:color w:val="000000"/>
          <w:sz w:val="18"/>
          <w:szCs w:val="18"/>
        </w:rPr>
        <w:t> </w:t>
      </w:r>
    </w:p>
    <w:p w:rsidR="005E5E2D" w:rsidRPr="005E5E2D" w:rsidRDefault="005E5E2D" w:rsidP="005E5E2D">
      <w:pPr>
        <w:numPr>
          <w:ilvl w:val="0"/>
          <w:numId w:val="4"/>
        </w:numPr>
        <w:shd w:val="clear" w:color="auto" w:fill="FFFFFF"/>
        <w:ind w:left="0"/>
        <w:rPr>
          <w:rFonts w:ascii="Arial" w:hAnsi="Arial" w:cs="Arial"/>
          <w:color w:val="000000"/>
          <w:sz w:val="18"/>
          <w:szCs w:val="18"/>
        </w:rPr>
      </w:pPr>
      <w:r w:rsidRPr="005E5E2D">
        <w:rPr>
          <w:rFonts w:ascii="Arial" w:hAnsi="Arial" w:cs="Arial"/>
          <w:i/>
          <w:iCs/>
          <w:color w:val="000000"/>
          <w:sz w:val="18"/>
          <w:szCs w:val="18"/>
        </w:rPr>
        <w:t xml:space="preserve">provoz a </w:t>
      </w:r>
      <w:proofErr w:type="spellStart"/>
      <w:r w:rsidRPr="005E5E2D">
        <w:rPr>
          <w:rFonts w:ascii="Arial" w:hAnsi="Arial" w:cs="Arial"/>
          <w:i/>
          <w:iCs/>
          <w:color w:val="000000"/>
          <w:sz w:val="18"/>
          <w:szCs w:val="18"/>
        </w:rPr>
        <w:t>používáni</w:t>
      </w:r>
      <w:proofErr w:type="spellEnd"/>
      <w:r w:rsidRPr="005E5E2D">
        <w:rPr>
          <w:rFonts w:ascii="Arial" w:hAnsi="Arial" w:cs="Arial"/>
          <w:i/>
          <w:iCs/>
          <w:color w:val="000000"/>
          <w:sz w:val="18"/>
          <w:szCs w:val="18"/>
        </w:rPr>
        <w:t xml:space="preserve">́ </w:t>
      </w:r>
      <w:proofErr w:type="spellStart"/>
      <w:r w:rsidRPr="005E5E2D">
        <w:rPr>
          <w:rFonts w:ascii="Arial" w:hAnsi="Arial" w:cs="Arial"/>
          <w:i/>
          <w:iCs/>
          <w:color w:val="000000"/>
          <w:sz w:val="18"/>
          <w:szCs w:val="18"/>
        </w:rPr>
        <w:t>umělých</w:t>
      </w:r>
      <w:proofErr w:type="spellEnd"/>
      <w:r w:rsidRPr="005E5E2D">
        <w:rPr>
          <w:rFonts w:ascii="Arial" w:hAnsi="Arial" w:cs="Arial"/>
          <w:i/>
          <w:iCs/>
          <w:color w:val="000000"/>
          <w:sz w:val="18"/>
          <w:szCs w:val="18"/>
        </w:rPr>
        <w:t xml:space="preserve"> </w:t>
      </w:r>
      <w:proofErr w:type="spellStart"/>
      <w:r w:rsidRPr="005E5E2D">
        <w:rPr>
          <w:rFonts w:ascii="Arial" w:hAnsi="Arial" w:cs="Arial"/>
          <w:i/>
          <w:iCs/>
          <w:color w:val="000000"/>
          <w:sz w:val="18"/>
          <w:szCs w:val="18"/>
        </w:rPr>
        <w:t>koupališt</w:t>
      </w:r>
      <w:proofErr w:type="spellEnd"/>
      <w:r w:rsidRPr="005E5E2D">
        <w:rPr>
          <w:rFonts w:ascii="Arial" w:hAnsi="Arial" w:cs="Arial"/>
          <w:i/>
          <w:iCs/>
          <w:color w:val="000000"/>
          <w:sz w:val="18"/>
          <w:szCs w:val="18"/>
        </w:rPr>
        <w:t xml:space="preserve">̌ (plavecký </w:t>
      </w:r>
      <w:proofErr w:type="spellStart"/>
      <w:r w:rsidRPr="005E5E2D">
        <w:rPr>
          <w:rFonts w:ascii="Arial" w:hAnsi="Arial" w:cs="Arial"/>
          <w:i/>
          <w:iCs/>
          <w:color w:val="000000"/>
          <w:sz w:val="18"/>
          <w:szCs w:val="18"/>
        </w:rPr>
        <w:t>bazén</w:t>
      </w:r>
      <w:proofErr w:type="spellEnd"/>
      <w:r w:rsidRPr="005E5E2D">
        <w:rPr>
          <w:rFonts w:ascii="Arial" w:hAnsi="Arial" w:cs="Arial"/>
          <w:i/>
          <w:iCs/>
          <w:color w:val="000000"/>
          <w:sz w:val="18"/>
          <w:szCs w:val="18"/>
        </w:rPr>
        <w:t xml:space="preserve">, </w:t>
      </w:r>
      <w:proofErr w:type="spellStart"/>
      <w:r w:rsidRPr="005E5E2D">
        <w:rPr>
          <w:rFonts w:ascii="Arial" w:hAnsi="Arial" w:cs="Arial"/>
          <w:i/>
          <w:iCs/>
          <w:color w:val="000000"/>
          <w:sz w:val="18"/>
          <w:szCs w:val="18"/>
        </w:rPr>
        <w:t>koupelovy</w:t>
      </w:r>
      <w:proofErr w:type="spellEnd"/>
      <w:r w:rsidRPr="005E5E2D">
        <w:rPr>
          <w:rFonts w:ascii="Arial" w:hAnsi="Arial" w:cs="Arial"/>
          <w:i/>
          <w:iCs/>
          <w:color w:val="000000"/>
          <w:sz w:val="18"/>
          <w:szCs w:val="18"/>
        </w:rPr>
        <w:t xml:space="preserve">́ </w:t>
      </w:r>
      <w:proofErr w:type="spellStart"/>
      <w:r w:rsidRPr="005E5E2D">
        <w:rPr>
          <w:rFonts w:ascii="Arial" w:hAnsi="Arial" w:cs="Arial"/>
          <w:i/>
          <w:iCs/>
          <w:color w:val="000000"/>
          <w:sz w:val="18"/>
          <w:szCs w:val="18"/>
        </w:rPr>
        <w:t>bazén</w:t>
      </w:r>
      <w:proofErr w:type="spellEnd"/>
      <w:r w:rsidRPr="005E5E2D">
        <w:rPr>
          <w:rFonts w:ascii="Arial" w:hAnsi="Arial" w:cs="Arial"/>
          <w:i/>
          <w:iCs/>
          <w:color w:val="000000"/>
          <w:sz w:val="18"/>
          <w:szCs w:val="18"/>
        </w:rPr>
        <w:t xml:space="preserve">, </w:t>
      </w:r>
      <w:proofErr w:type="spellStart"/>
      <w:r w:rsidRPr="005E5E2D">
        <w:rPr>
          <w:rFonts w:ascii="Arial" w:hAnsi="Arial" w:cs="Arial"/>
          <w:i/>
          <w:iCs/>
          <w:color w:val="000000"/>
          <w:sz w:val="18"/>
          <w:szCs w:val="18"/>
        </w:rPr>
        <w:t>bazén</w:t>
      </w:r>
      <w:proofErr w:type="spellEnd"/>
      <w:r w:rsidRPr="005E5E2D">
        <w:rPr>
          <w:rFonts w:ascii="Arial" w:hAnsi="Arial" w:cs="Arial"/>
          <w:i/>
          <w:iCs/>
          <w:color w:val="000000"/>
          <w:sz w:val="18"/>
          <w:szCs w:val="18"/>
        </w:rPr>
        <w:t xml:space="preserve"> pro kojence a batolata, </w:t>
      </w:r>
      <w:proofErr w:type="spellStart"/>
      <w:r w:rsidRPr="005E5E2D">
        <w:rPr>
          <w:rFonts w:ascii="Arial" w:hAnsi="Arial" w:cs="Arial"/>
          <w:i/>
          <w:iCs/>
          <w:color w:val="000000"/>
          <w:sz w:val="18"/>
          <w:szCs w:val="18"/>
        </w:rPr>
        <w:t>brouzdalište</w:t>
      </w:r>
      <w:proofErr w:type="spellEnd"/>
      <w:r w:rsidRPr="005E5E2D">
        <w:rPr>
          <w:rFonts w:ascii="Arial" w:hAnsi="Arial" w:cs="Arial"/>
          <w:i/>
          <w:iCs/>
          <w:color w:val="000000"/>
          <w:sz w:val="18"/>
          <w:szCs w:val="18"/>
        </w:rPr>
        <w:t xml:space="preserve">̌), </w:t>
      </w:r>
      <w:proofErr w:type="spellStart"/>
      <w:r w:rsidRPr="005E5E2D">
        <w:rPr>
          <w:rFonts w:ascii="Arial" w:hAnsi="Arial" w:cs="Arial"/>
          <w:i/>
          <w:iCs/>
          <w:color w:val="000000"/>
          <w:sz w:val="18"/>
          <w:szCs w:val="18"/>
        </w:rPr>
        <w:t>wellness</w:t>
      </w:r>
      <w:proofErr w:type="spellEnd"/>
      <w:r w:rsidRPr="005E5E2D">
        <w:rPr>
          <w:rFonts w:ascii="Arial" w:hAnsi="Arial" w:cs="Arial"/>
          <w:i/>
          <w:iCs/>
          <w:color w:val="000000"/>
          <w:sz w:val="18"/>
          <w:szCs w:val="18"/>
        </w:rPr>
        <w:t xml:space="preserve"> </w:t>
      </w:r>
      <w:proofErr w:type="spellStart"/>
      <w:r w:rsidRPr="005E5E2D">
        <w:rPr>
          <w:rFonts w:ascii="Arial" w:hAnsi="Arial" w:cs="Arial"/>
          <w:i/>
          <w:iCs/>
          <w:color w:val="000000"/>
          <w:sz w:val="18"/>
          <w:szCs w:val="18"/>
        </w:rPr>
        <w:t>zařízeni</w:t>
      </w:r>
      <w:proofErr w:type="spellEnd"/>
      <w:r w:rsidRPr="005E5E2D">
        <w:rPr>
          <w:rFonts w:ascii="Arial" w:hAnsi="Arial" w:cs="Arial"/>
          <w:i/>
          <w:iCs/>
          <w:color w:val="000000"/>
          <w:sz w:val="18"/>
          <w:szCs w:val="18"/>
        </w:rPr>
        <w:t xml:space="preserve">́ </w:t>
      </w:r>
      <w:proofErr w:type="spellStart"/>
      <w:r w:rsidRPr="005E5E2D">
        <w:rPr>
          <w:rFonts w:ascii="Arial" w:hAnsi="Arial" w:cs="Arial"/>
          <w:i/>
          <w:iCs/>
          <w:color w:val="000000"/>
          <w:sz w:val="18"/>
          <w:szCs w:val="18"/>
        </w:rPr>
        <w:t>včetne</w:t>
      </w:r>
      <w:proofErr w:type="spellEnd"/>
      <w:r w:rsidRPr="005E5E2D">
        <w:rPr>
          <w:rFonts w:ascii="Arial" w:hAnsi="Arial" w:cs="Arial"/>
          <w:i/>
          <w:iCs/>
          <w:color w:val="000000"/>
          <w:sz w:val="18"/>
          <w:szCs w:val="18"/>
        </w:rPr>
        <w:t xml:space="preserve">̌ saun, </w:t>
      </w:r>
      <w:proofErr w:type="spellStart"/>
      <w:r w:rsidRPr="005E5E2D">
        <w:rPr>
          <w:rFonts w:ascii="Arial" w:hAnsi="Arial" w:cs="Arial"/>
          <w:i/>
          <w:iCs/>
          <w:color w:val="000000"/>
          <w:sz w:val="18"/>
          <w:szCs w:val="18"/>
        </w:rPr>
        <w:t>solárii</w:t>
      </w:r>
      <w:proofErr w:type="spellEnd"/>
      <w:r w:rsidRPr="005E5E2D">
        <w:rPr>
          <w:rFonts w:ascii="Arial" w:hAnsi="Arial" w:cs="Arial"/>
          <w:i/>
          <w:iCs/>
          <w:color w:val="000000"/>
          <w:sz w:val="18"/>
          <w:szCs w:val="18"/>
        </w:rPr>
        <w:t xml:space="preserve">́ a </w:t>
      </w:r>
      <w:proofErr w:type="spellStart"/>
      <w:r w:rsidRPr="005E5E2D">
        <w:rPr>
          <w:rFonts w:ascii="Arial" w:hAnsi="Arial" w:cs="Arial"/>
          <w:i/>
          <w:iCs/>
          <w:color w:val="000000"/>
          <w:sz w:val="18"/>
          <w:szCs w:val="18"/>
        </w:rPr>
        <w:t>solných</w:t>
      </w:r>
      <w:proofErr w:type="spellEnd"/>
      <w:r w:rsidRPr="005E5E2D">
        <w:rPr>
          <w:rFonts w:ascii="Arial" w:hAnsi="Arial" w:cs="Arial"/>
          <w:i/>
          <w:iCs/>
          <w:color w:val="000000"/>
          <w:sz w:val="18"/>
          <w:szCs w:val="18"/>
        </w:rPr>
        <w:t xml:space="preserve"> jeskyní, pokud se nejedná o </w:t>
      </w:r>
      <w:proofErr w:type="spellStart"/>
      <w:r w:rsidRPr="005E5E2D">
        <w:rPr>
          <w:rFonts w:ascii="Arial" w:hAnsi="Arial" w:cs="Arial"/>
          <w:i/>
          <w:iCs/>
          <w:color w:val="000000"/>
          <w:sz w:val="18"/>
          <w:szCs w:val="18"/>
        </w:rPr>
        <w:t>poskytováni</w:t>
      </w:r>
      <w:proofErr w:type="spellEnd"/>
      <w:r w:rsidRPr="005E5E2D">
        <w:rPr>
          <w:rFonts w:ascii="Arial" w:hAnsi="Arial" w:cs="Arial"/>
          <w:i/>
          <w:iCs/>
          <w:color w:val="000000"/>
          <w:sz w:val="18"/>
          <w:szCs w:val="18"/>
        </w:rPr>
        <w:t xml:space="preserve">́ </w:t>
      </w:r>
      <w:proofErr w:type="spellStart"/>
      <w:r w:rsidRPr="005E5E2D">
        <w:rPr>
          <w:rFonts w:ascii="Arial" w:hAnsi="Arial" w:cs="Arial"/>
          <w:i/>
          <w:iCs/>
          <w:color w:val="000000"/>
          <w:sz w:val="18"/>
          <w:szCs w:val="18"/>
        </w:rPr>
        <w:t>zdravotních</w:t>
      </w:r>
      <w:proofErr w:type="spellEnd"/>
      <w:r w:rsidRPr="005E5E2D">
        <w:rPr>
          <w:rFonts w:ascii="Arial" w:hAnsi="Arial" w:cs="Arial"/>
          <w:i/>
          <w:iCs/>
          <w:color w:val="000000"/>
          <w:sz w:val="18"/>
          <w:szCs w:val="18"/>
        </w:rPr>
        <w:t xml:space="preserve"> </w:t>
      </w:r>
      <w:proofErr w:type="spellStart"/>
      <w:r w:rsidRPr="005E5E2D">
        <w:rPr>
          <w:rFonts w:ascii="Arial" w:hAnsi="Arial" w:cs="Arial"/>
          <w:i/>
          <w:iCs/>
          <w:color w:val="000000"/>
          <w:sz w:val="18"/>
          <w:szCs w:val="18"/>
        </w:rPr>
        <w:t>služeb</w:t>
      </w:r>
      <w:proofErr w:type="spellEnd"/>
      <w:r w:rsidRPr="005E5E2D">
        <w:rPr>
          <w:rFonts w:ascii="Arial" w:hAnsi="Arial" w:cs="Arial"/>
          <w:i/>
          <w:iCs/>
          <w:color w:val="000000"/>
          <w:sz w:val="18"/>
          <w:szCs w:val="18"/>
        </w:rPr>
        <w:t xml:space="preserve"> poskytovatelem </w:t>
      </w:r>
      <w:proofErr w:type="spellStart"/>
      <w:r w:rsidRPr="005E5E2D">
        <w:rPr>
          <w:rFonts w:ascii="Arial" w:hAnsi="Arial" w:cs="Arial"/>
          <w:i/>
          <w:iCs/>
          <w:color w:val="000000"/>
          <w:sz w:val="18"/>
          <w:szCs w:val="18"/>
        </w:rPr>
        <w:t>zdravotních</w:t>
      </w:r>
      <w:proofErr w:type="spellEnd"/>
      <w:r w:rsidRPr="005E5E2D">
        <w:rPr>
          <w:rFonts w:ascii="Arial" w:hAnsi="Arial" w:cs="Arial"/>
          <w:i/>
          <w:iCs/>
          <w:color w:val="000000"/>
          <w:sz w:val="18"/>
          <w:szCs w:val="18"/>
        </w:rPr>
        <w:t xml:space="preserve"> </w:t>
      </w:r>
      <w:proofErr w:type="spellStart"/>
      <w:r w:rsidRPr="005E5E2D">
        <w:rPr>
          <w:rFonts w:ascii="Arial" w:hAnsi="Arial" w:cs="Arial"/>
          <w:i/>
          <w:iCs/>
          <w:color w:val="000000"/>
          <w:sz w:val="18"/>
          <w:szCs w:val="18"/>
        </w:rPr>
        <w:t>služeb</w:t>
      </w:r>
      <w:proofErr w:type="spellEnd"/>
      <w:r w:rsidRPr="005E5E2D">
        <w:rPr>
          <w:rFonts w:ascii="Arial" w:hAnsi="Arial" w:cs="Arial"/>
          <w:i/>
          <w:iCs/>
          <w:color w:val="000000"/>
          <w:sz w:val="18"/>
          <w:szCs w:val="18"/>
        </w:rPr>
        <w:t>.</w:t>
      </w:r>
    </w:p>
    <w:p w:rsidR="005E5E2D" w:rsidRPr="005E5E2D" w:rsidRDefault="005E5E2D" w:rsidP="005E5E2D">
      <w:pPr>
        <w:shd w:val="clear" w:color="auto" w:fill="FFFFFF"/>
        <w:rPr>
          <w:rFonts w:ascii="Arial" w:hAnsi="Arial" w:cs="Arial"/>
          <w:color w:val="000000"/>
          <w:sz w:val="18"/>
          <w:szCs w:val="18"/>
        </w:rPr>
      </w:pPr>
      <w:r w:rsidRPr="005E5E2D">
        <w:rPr>
          <w:rFonts w:ascii="Arial" w:hAnsi="Arial" w:cs="Arial"/>
          <w:color w:val="000000"/>
          <w:sz w:val="18"/>
          <w:szCs w:val="18"/>
        </w:rPr>
        <w:t> </w:t>
      </w:r>
    </w:p>
    <w:p w:rsidR="005E5E2D" w:rsidRPr="005E5E2D" w:rsidRDefault="005E5E2D" w:rsidP="005E5E2D">
      <w:pPr>
        <w:shd w:val="clear" w:color="auto" w:fill="FFFFFF"/>
        <w:rPr>
          <w:rFonts w:ascii="Arial" w:hAnsi="Arial" w:cs="Arial"/>
          <w:color w:val="000000"/>
          <w:sz w:val="18"/>
          <w:szCs w:val="18"/>
        </w:rPr>
      </w:pPr>
      <w:r w:rsidRPr="005E5E2D">
        <w:rPr>
          <w:rFonts w:ascii="Arial" w:hAnsi="Arial" w:cs="Arial"/>
          <w:color w:val="000000"/>
          <w:sz w:val="18"/>
          <w:szCs w:val="18"/>
        </w:rPr>
        <w:t>Ze shora uvedeného tedy jednoznačně vyplývá úplný zákaz výkonu sportovní činnosti na vnitřních sportovištích bez ohledu na charakter sportovní činnosti (organizovaná, neorganizovaná, amatéři, profesionálové apod.).</w:t>
      </w:r>
    </w:p>
    <w:p w:rsidR="005E5E2D" w:rsidRPr="005E5E2D" w:rsidRDefault="005E5E2D" w:rsidP="005E5E2D">
      <w:pPr>
        <w:shd w:val="clear" w:color="auto" w:fill="FFFFFF"/>
        <w:rPr>
          <w:rFonts w:ascii="Arial" w:hAnsi="Arial" w:cs="Arial"/>
          <w:color w:val="000000"/>
          <w:sz w:val="18"/>
          <w:szCs w:val="18"/>
        </w:rPr>
      </w:pPr>
      <w:r w:rsidRPr="005E5E2D">
        <w:rPr>
          <w:rFonts w:ascii="Arial" w:hAnsi="Arial" w:cs="Arial"/>
          <w:color w:val="000000"/>
          <w:sz w:val="18"/>
          <w:szCs w:val="18"/>
        </w:rPr>
        <w:t> </w:t>
      </w:r>
    </w:p>
    <w:p w:rsidR="005E5E2D" w:rsidRPr="005E5E2D" w:rsidRDefault="005E5E2D" w:rsidP="005E5E2D">
      <w:pPr>
        <w:shd w:val="clear" w:color="auto" w:fill="FFFFFF"/>
        <w:rPr>
          <w:rFonts w:ascii="Arial" w:hAnsi="Arial" w:cs="Arial"/>
          <w:color w:val="000000"/>
          <w:sz w:val="18"/>
          <w:szCs w:val="18"/>
        </w:rPr>
      </w:pPr>
      <w:r w:rsidRPr="005E5E2D">
        <w:rPr>
          <w:rFonts w:ascii="Arial" w:hAnsi="Arial" w:cs="Arial"/>
          <w:color w:val="000000"/>
          <w:sz w:val="18"/>
          <w:szCs w:val="18"/>
        </w:rPr>
        <w:t>Jedinou povolenou sportovní činností tak zůstává sportovní činnost venkovní, a to v maximálním počtu 6 osob, a to opět bez ohledu na charakter sportovní činnosti (organizovaná, neorganizovaná), avšak nevztahuje se dle mého názoru na profesionály (viz dále). Při této sportovní činnosti pak platí, že nemohou být využívány vnitřní prostory venkovních sportovišť (šatny, sprchy apod.). Dále je pak explicitně definováno, že skupina sportujících osob musí udržovat od jiných osob odstup minimálně 2 metry. Z této podmínky lze dle mého názoru dovodit možnost případného rozdělení venkovních sportovišť na sektory/dílčí sportoviště tak, aby vznikla fyzická překážka o šířce alespoň 2 metry mezi sportujícími skupinami (např. rozdělení hřiště na dvě poloviny, kdy uprostřed bude vymezen koridor o šířce 2 metry, přičemž bude každé z takto nově vzniklých sportovišť disponovat vlastním vstupem bez možnosti kontaktu s jinou sportující skupinou). V takovém případě pak na každém dílčím venkovním sportovišti může vykonávat sportovní činnost skupina max. 6 osob.</w:t>
      </w:r>
    </w:p>
    <w:p w:rsidR="005E5E2D" w:rsidRPr="005E5E2D" w:rsidRDefault="005E5E2D" w:rsidP="005E5E2D">
      <w:pPr>
        <w:shd w:val="clear" w:color="auto" w:fill="FFFFFF"/>
        <w:rPr>
          <w:rFonts w:ascii="Arial" w:hAnsi="Arial" w:cs="Arial"/>
          <w:color w:val="000000"/>
          <w:sz w:val="18"/>
          <w:szCs w:val="18"/>
        </w:rPr>
      </w:pPr>
      <w:r w:rsidRPr="005E5E2D">
        <w:rPr>
          <w:rFonts w:ascii="Arial" w:hAnsi="Arial" w:cs="Arial"/>
          <w:color w:val="000000"/>
          <w:sz w:val="18"/>
          <w:szCs w:val="18"/>
        </w:rPr>
        <w:t> </w:t>
      </w:r>
    </w:p>
    <w:p w:rsidR="005E5E2D" w:rsidRPr="005E5E2D" w:rsidRDefault="005E5E2D" w:rsidP="005E5E2D">
      <w:pPr>
        <w:shd w:val="clear" w:color="auto" w:fill="FFFFFF"/>
        <w:rPr>
          <w:rFonts w:ascii="Arial" w:hAnsi="Arial" w:cs="Arial"/>
          <w:color w:val="000000"/>
          <w:sz w:val="18"/>
          <w:szCs w:val="18"/>
        </w:rPr>
      </w:pPr>
      <w:r w:rsidRPr="005E5E2D">
        <w:rPr>
          <w:rFonts w:ascii="Arial" w:hAnsi="Arial" w:cs="Arial"/>
          <w:color w:val="000000"/>
          <w:sz w:val="18"/>
          <w:szCs w:val="18"/>
        </w:rPr>
        <w:t>V návaznosti na prezentovaná mediální tvrzení o tom, že dochází k omezení jak amatérského, tak profesionálního sportu, kdy i profesionální sportovci mohou na venkovních sportovištích trénovat maximálně v počtu 6 osob, musím konstatovat, že </w:t>
      </w:r>
      <w:r w:rsidRPr="005E5E2D">
        <w:rPr>
          <w:rFonts w:ascii="Arial" w:hAnsi="Arial" w:cs="Arial"/>
          <w:b/>
          <w:bCs/>
          <w:color w:val="000000"/>
          <w:sz w:val="18"/>
          <w:szCs w:val="18"/>
        </w:rPr>
        <w:t>tento názor nesdílím.</w:t>
      </w:r>
    </w:p>
    <w:p w:rsidR="005E5E2D" w:rsidRPr="005E5E2D" w:rsidRDefault="005E5E2D" w:rsidP="005E5E2D">
      <w:pPr>
        <w:shd w:val="clear" w:color="auto" w:fill="FFFFFF"/>
        <w:rPr>
          <w:rFonts w:ascii="Arial" w:hAnsi="Arial" w:cs="Arial"/>
          <w:color w:val="000000"/>
          <w:sz w:val="18"/>
          <w:szCs w:val="18"/>
        </w:rPr>
      </w:pPr>
      <w:r w:rsidRPr="005E5E2D">
        <w:rPr>
          <w:rFonts w:ascii="Arial" w:hAnsi="Arial" w:cs="Arial"/>
          <w:color w:val="000000"/>
          <w:sz w:val="18"/>
          <w:szCs w:val="18"/>
        </w:rPr>
        <w:t> </w:t>
      </w:r>
    </w:p>
    <w:p w:rsidR="005E5E2D" w:rsidRPr="005E5E2D" w:rsidRDefault="005E5E2D" w:rsidP="005E5E2D">
      <w:pPr>
        <w:shd w:val="clear" w:color="auto" w:fill="FFFFFF"/>
        <w:rPr>
          <w:rFonts w:ascii="Arial" w:hAnsi="Arial" w:cs="Arial"/>
          <w:color w:val="000000"/>
          <w:sz w:val="18"/>
          <w:szCs w:val="18"/>
        </w:rPr>
      </w:pPr>
      <w:r w:rsidRPr="005E5E2D">
        <w:rPr>
          <w:rFonts w:ascii="Arial" w:hAnsi="Arial" w:cs="Arial"/>
          <w:color w:val="000000"/>
          <w:sz w:val="18"/>
          <w:szCs w:val="18"/>
        </w:rPr>
        <w:lastRenderedPageBreak/>
        <w:t xml:space="preserve">Jak je uvedeno v čl. I odst. 1 Usnesení, jsou ze zákazu konání hromadných akcí v </w:t>
      </w:r>
      <w:proofErr w:type="spellStart"/>
      <w:r w:rsidRPr="005E5E2D">
        <w:rPr>
          <w:rFonts w:ascii="Arial" w:hAnsi="Arial" w:cs="Arial"/>
          <w:color w:val="000000"/>
          <w:sz w:val="18"/>
          <w:szCs w:val="18"/>
        </w:rPr>
        <w:t>počtu</w:t>
      </w:r>
      <w:proofErr w:type="spellEnd"/>
      <w:r w:rsidRPr="005E5E2D">
        <w:rPr>
          <w:rFonts w:ascii="Arial" w:hAnsi="Arial" w:cs="Arial"/>
          <w:color w:val="000000"/>
          <w:sz w:val="18"/>
          <w:szCs w:val="18"/>
        </w:rPr>
        <w:t xml:space="preserve"> </w:t>
      </w:r>
      <w:proofErr w:type="spellStart"/>
      <w:r w:rsidRPr="005E5E2D">
        <w:rPr>
          <w:rFonts w:ascii="Arial" w:hAnsi="Arial" w:cs="Arial"/>
          <w:color w:val="000000"/>
          <w:sz w:val="18"/>
          <w:szCs w:val="18"/>
        </w:rPr>
        <w:t>vyšším</w:t>
      </w:r>
      <w:proofErr w:type="spellEnd"/>
      <w:r w:rsidRPr="005E5E2D">
        <w:rPr>
          <w:rFonts w:ascii="Arial" w:hAnsi="Arial" w:cs="Arial"/>
          <w:color w:val="000000"/>
          <w:sz w:val="18"/>
          <w:szCs w:val="18"/>
        </w:rPr>
        <w:t xml:space="preserve"> </w:t>
      </w:r>
      <w:proofErr w:type="spellStart"/>
      <w:r w:rsidRPr="005E5E2D">
        <w:rPr>
          <w:rFonts w:ascii="Arial" w:hAnsi="Arial" w:cs="Arial"/>
          <w:color w:val="000000"/>
          <w:sz w:val="18"/>
          <w:szCs w:val="18"/>
        </w:rPr>
        <w:t>nez</w:t>
      </w:r>
      <w:proofErr w:type="spellEnd"/>
      <w:r w:rsidRPr="005E5E2D">
        <w:rPr>
          <w:rFonts w:ascii="Arial" w:hAnsi="Arial" w:cs="Arial"/>
          <w:color w:val="000000"/>
          <w:sz w:val="18"/>
          <w:szCs w:val="18"/>
        </w:rPr>
        <w:t xml:space="preserve">̌ 6 osob ve </w:t>
      </w:r>
      <w:proofErr w:type="spellStart"/>
      <w:r w:rsidRPr="005E5E2D">
        <w:rPr>
          <w:rFonts w:ascii="Arial" w:hAnsi="Arial" w:cs="Arial"/>
          <w:color w:val="000000"/>
          <w:sz w:val="18"/>
          <w:szCs w:val="18"/>
        </w:rPr>
        <w:t>vnitřních</w:t>
      </w:r>
      <w:proofErr w:type="spellEnd"/>
      <w:r w:rsidRPr="005E5E2D">
        <w:rPr>
          <w:rFonts w:ascii="Arial" w:hAnsi="Arial" w:cs="Arial"/>
          <w:color w:val="000000"/>
          <w:sz w:val="18"/>
          <w:szCs w:val="18"/>
        </w:rPr>
        <w:t xml:space="preserve"> prostorech staveb nebo ve </w:t>
      </w:r>
      <w:proofErr w:type="spellStart"/>
      <w:r w:rsidRPr="005E5E2D">
        <w:rPr>
          <w:rFonts w:ascii="Arial" w:hAnsi="Arial" w:cs="Arial"/>
          <w:color w:val="000000"/>
          <w:sz w:val="18"/>
          <w:szCs w:val="18"/>
        </w:rPr>
        <w:t>vnějších</w:t>
      </w:r>
      <w:proofErr w:type="spellEnd"/>
      <w:r w:rsidRPr="005E5E2D">
        <w:rPr>
          <w:rFonts w:ascii="Arial" w:hAnsi="Arial" w:cs="Arial"/>
          <w:color w:val="000000"/>
          <w:sz w:val="18"/>
          <w:szCs w:val="18"/>
        </w:rPr>
        <w:t xml:space="preserve"> prostorech </w:t>
      </w:r>
      <w:r w:rsidRPr="005E5E2D">
        <w:rPr>
          <w:rFonts w:ascii="Arial" w:hAnsi="Arial" w:cs="Arial"/>
          <w:b/>
          <w:bCs/>
          <w:color w:val="000000"/>
          <w:sz w:val="18"/>
          <w:szCs w:val="18"/>
        </w:rPr>
        <w:t>vyňati jednak zaměstnanci</w:t>
      </w:r>
      <w:r w:rsidRPr="005E5E2D">
        <w:rPr>
          <w:rFonts w:ascii="Arial" w:hAnsi="Arial" w:cs="Arial"/>
          <w:color w:val="000000"/>
          <w:sz w:val="18"/>
          <w:szCs w:val="18"/>
        </w:rPr>
        <w:t> </w:t>
      </w:r>
      <w:proofErr w:type="spellStart"/>
      <w:r w:rsidRPr="005E5E2D">
        <w:rPr>
          <w:rFonts w:ascii="Arial" w:hAnsi="Arial" w:cs="Arial"/>
          <w:b/>
          <w:bCs/>
          <w:color w:val="000000"/>
          <w:sz w:val="18"/>
          <w:szCs w:val="18"/>
        </w:rPr>
        <w:t>vykonávajíci</w:t>
      </w:r>
      <w:proofErr w:type="spellEnd"/>
      <w:r w:rsidRPr="005E5E2D">
        <w:rPr>
          <w:rFonts w:ascii="Arial" w:hAnsi="Arial" w:cs="Arial"/>
          <w:b/>
          <w:bCs/>
          <w:color w:val="000000"/>
          <w:sz w:val="18"/>
          <w:szCs w:val="18"/>
        </w:rPr>
        <w:t xml:space="preserve">́ </w:t>
      </w:r>
      <w:proofErr w:type="spellStart"/>
      <w:r w:rsidRPr="005E5E2D">
        <w:rPr>
          <w:rFonts w:ascii="Arial" w:hAnsi="Arial" w:cs="Arial"/>
          <w:b/>
          <w:bCs/>
          <w:color w:val="000000"/>
          <w:sz w:val="18"/>
          <w:szCs w:val="18"/>
        </w:rPr>
        <w:t>práci</w:t>
      </w:r>
      <w:proofErr w:type="spellEnd"/>
      <w:r w:rsidRPr="005E5E2D">
        <w:rPr>
          <w:rFonts w:ascii="Arial" w:hAnsi="Arial" w:cs="Arial"/>
          <w:b/>
          <w:bCs/>
          <w:color w:val="000000"/>
          <w:sz w:val="18"/>
          <w:szCs w:val="18"/>
        </w:rPr>
        <w:t xml:space="preserve"> pro </w:t>
      </w:r>
      <w:proofErr w:type="spellStart"/>
      <w:r w:rsidRPr="005E5E2D">
        <w:rPr>
          <w:rFonts w:ascii="Arial" w:hAnsi="Arial" w:cs="Arial"/>
          <w:b/>
          <w:bCs/>
          <w:color w:val="000000"/>
          <w:sz w:val="18"/>
          <w:szCs w:val="18"/>
        </w:rPr>
        <w:t>stejného</w:t>
      </w:r>
      <w:proofErr w:type="spellEnd"/>
      <w:r w:rsidRPr="005E5E2D">
        <w:rPr>
          <w:rFonts w:ascii="Arial" w:hAnsi="Arial" w:cs="Arial"/>
          <w:b/>
          <w:bCs/>
          <w:color w:val="000000"/>
          <w:sz w:val="18"/>
          <w:szCs w:val="18"/>
        </w:rPr>
        <w:t xml:space="preserve"> </w:t>
      </w:r>
      <w:proofErr w:type="spellStart"/>
      <w:r w:rsidRPr="005E5E2D">
        <w:rPr>
          <w:rFonts w:ascii="Arial" w:hAnsi="Arial" w:cs="Arial"/>
          <w:b/>
          <w:bCs/>
          <w:color w:val="000000"/>
          <w:sz w:val="18"/>
          <w:szCs w:val="18"/>
        </w:rPr>
        <w:t>zaměstnavatele</w:t>
      </w:r>
      <w:proofErr w:type="spellEnd"/>
      <w:r w:rsidRPr="005E5E2D">
        <w:rPr>
          <w:rFonts w:ascii="Arial" w:hAnsi="Arial" w:cs="Arial"/>
          <w:b/>
          <w:bCs/>
          <w:color w:val="000000"/>
          <w:sz w:val="18"/>
          <w:szCs w:val="18"/>
        </w:rPr>
        <w:t xml:space="preserve"> a dále i osoby </w:t>
      </w:r>
      <w:proofErr w:type="spellStart"/>
      <w:r w:rsidRPr="005E5E2D">
        <w:rPr>
          <w:rFonts w:ascii="Arial" w:hAnsi="Arial" w:cs="Arial"/>
          <w:b/>
          <w:bCs/>
          <w:color w:val="000000"/>
          <w:sz w:val="18"/>
          <w:szCs w:val="18"/>
        </w:rPr>
        <w:t>společne</w:t>
      </w:r>
      <w:proofErr w:type="spellEnd"/>
      <w:r w:rsidRPr="005E5E2D">
        <w:rPr>
          <w:rFonts w:ascii="Arial" w:hAnsi="Arial" w:cs="Arial"/>
          <w:b/>
          <w:bCs/>
          <w:color w:val="000000"/>
          <w:sz w:val="18"/>
          <w:szCs w:val="18"/>
        </w:rPr>
        <w:t xml:space="preserve">̌ </w:t>
      </w:r>
      <w:proofErr w:type="spellStart"/>
      <w:r w:rsidRPr="005E5E2D">
        <w:rPr>
          <w:rFonts w:ascii="Arial" w:hAnsi="Arial" w:cs="Arial"/>
          <w:b/>
          <w:bCs/>
          <w:color w:val="000000"/>
          <w:sz w:val="18"/>
          <w:szCs w:val="18"/>
        </w:rPr>
        <w:t>vykonávajíci</w:t>
      </w:r>
      <w:proofErr w:type="spellEnd"/>
      <w:r w:rsidRPr="005E5E2D">
        <w:rPr>
          <w:rFonts w:ascii="Arial" w:hAnsi="Arial" w:cs="Arial"/>
          <w:b/>
          <w:bCs/>
          <w:color w:val="000000"/>
          <w:sz w:val="18"/>
          <w:szCs w:val="18"/>
        </w:rPr>
        <w:t xml:space="preserve">́ podnikatelskou nebo jinou obdobnou </w:t>
      </w:r>
      <w:proofErr w:type="spellStart"/>
      <w:r w:rsidRPr="005E5E2D">
        <w:rPr>
          <w:rFonts w:ascii="Arial" w:hAnsi="Arial" w:cs="Arial"/>
          <w:b/>
          <w:bCs/>
          <w:color w:val="000000"/>
          <w:sz w:val="18"/>
          <w:szCs w:val="18"/>
        </w:rPr>
        <w:t>činnost</w:t>
      </w:r>
      <w:proofErr w:type="spellEnd"/>
      <w:r w:rsidRPr="005E5E2D">
        <w:rPr>
          <w:rFonts w:ascii="Arial" w:hAnsi="Arial" w:cs="Arial"/>
          <w:b/>
          <w:bCs/>
          <w:color w:val="000000"/>
          <w:sz w:val="18"/>
          <w:szCs w:val="18"/>
        </w:rPr>
        <w:t>. </w:t>
      </w:r>
      <w:r w:rsidRPr="005E5E2D">
        <w:rPr>
          <w:rFonts w:ascii="Arial" w:hAnsi="Arial" w:cs="Arial"/>
          <w:color w:val="000000"/>
          <w:sz w:val="18"/>
          <w:szCs w:val="18"/>
        </w:rPr>
        <w:t xml:space="preserve">Tuto definici pak dle mého názoru profesionální sportovci jednoznačně splňují. Limit v oblasti profesionálního sportu pak tedy dle mého názoru nastává teprve v čl. I odst. 4 Usnesení, kde je definován zákaz využití vnitřních sportovišť a </w:t>
      </w:r>
      <w:proofErr w:type="spellStart"/>
      <w:r w:rsidRPr="005E5E2D">
        <w:rPr>
          <w:rFonts w:ascii="Arial" w:hAnsi="Arial" w:cs="Arial"/>
          <w:color w:val="000000"/>
          <w:sz w:val="18"/>
          <w:szCs w:val="18"/>
        </w:rPr>
        <w:t>vnitřních</w:t>
      </w:r>
      <w:proofErr w:type="spellEnd"/>
      <w:r w:rsidRPr="005E5E2D">
        <w:rPr>
          <w:rFonts w:ascii="Arial" w:hAnsi="Arial" w:cs="Arial"/>
          <w:color w:val="000000"/>
          <w:sz w:val="18"/>
          <w:szCs w:val="18"/>
        </w:rPr>
        <w:t xml:space="preserve"> prostor </w:t>
      </w:r>
      <w:proofErr w:type="spellStart"/>
      <w:r w:rsidRPr="005E5E2D">
        <w:rPr>
          <w:rFonts w:ascii="Arial" w:hAnsi="Arial" w:cs="Arial"/>
          <w:color w:val="000000"/>
          <w:sz w:val="18"/>
          <w:szCs w:val="18"/>
        </w:rPr>
        <w:t>venkovních</w:t>
      </w:r>
      <w:proofErr w:type="spellEnd"/>
      <w:r w:rsidRPr="005E5E2D">
        <w:rPr>
          <w:rFonts w:ascii="Arial" w:hAnsi="Arial" w:cs="Arial"/>
          <w:color w:val="000000"/>
          <w:sz w:val="18"/>
          <w:szCs w:val="18"/>
        </w:rPr>
        <w:t xml:space="preserve"> </w:t>
      </w:r>
      <w:proofErr w:type="spellStart"/>
      <w:r w:rsidRPr="005E5E2D">
        <w:rPr>
          <w:rFonts w:ascii="Arial" w:hAnsi="Arial" w:cs="Arial"/>
          <w:color w:val="000000"/>
          <w:sz w:val="18"/>
          <w:szCs w:val="18"/>
        </w:rPr>
        <w:t>sportovišt</w:t>
      </w:r>
      <w:proofErr w:type="spellEnd"/>
      <w:r w:rsidRPr="005E5E2D">
        <w:rPr>
          <w:rFonts w:ascii="Arial" w:hAnsi="Arial" w:cs="Arial"/>
          <w:color w:val="000000"/>
          <w:sz w:val="18"/>
          <w:szCs w:val="18"/>
        </w:rPr>
        <w:t>̌ (šatny, sprchy apod.), posiloven a fitness center. </w:t>
      </w:r>
      <w:r w:rsidRPr="005E5E2D">
        <w:rPr>
          <w:rFonts w:ascii="Arial" w:hAnsi="Arial" w:cs="Arial"/>
          <w:b/>
          <w:bCs/>
          <w:color w:val="000000"/>
          <w:sz w:val="18"/>
          <w:szCs w:val="18"/>
        </w:rPr>
        <w:t> Na venkovních sportovištích tedy dle mého názoru mohou profesionální sportovci nadále vykonávat svou činnost i v počtech vyšších než 6 osob.</w:t>
      </w:r>
    </w:p>
    <w:p w:rsidR="005E5E2D" w:rsidRPr="005E5E2D" w:rsidRDefault="005E5E2D" w:rsidP="005E5E2D">
      <w:pPr>
        <w:shd w:val="clear" w:color="auto" w:fill="FFFFFF"/>
        <w:rPr>
          <w:rFonts w:ascii="Arial" w:hAnsi="Arial" w:cs="Arial"/>
          <w:color w:val="000000"/>
          <w:sz w:val="18"/>
          <w:szCs w:val="18"/>
        </w:rPr>
      </w:pPr>
      <w:r w:rsidRPr="005E5E2D">
        <w:rPr>
          <w:rFonts w:ascii="Arial" w:hAnsi="Arial" w:cs="Arial"/>
          <w:color w:val="000000"/>
          <w:sz w:val="18"/>
          <w:szCs w:val="18"/>
        </w:rPr>
        <w:t> </w:t>
      </w:r>
    </w:p>
    <w:p w:rsidR="005E5E2D" w:rsidRPr="005E5E2D" w:rsidRDefault="005E5E2D" w:rsidP="005E5E2D">
      <w:pPr>
        <w:shd w:val="clear" w:color="auto" w:fill="FFFFFF"/>
        <w:rPr>
          <w:rFonts w:ascii="Arial" w:hAnsi="Arial" w:cs="Arial"/>
          <w:color w:val="000000"/>
          <w:sz w:val="18"/>
          <w:szCs w:val="18"/>
        </w:rPr>
      </w:pPr>
      <w:r w:rsidRPr="005E5E2D">
        <w:rPr>
          <w:rFonts w:ascii="Arial" w:hAnsi="Arial" w:cs="Arial"/>
          <w:color w:val="000000"/>
          <w:sz w:val="18"/>
          <w:szCs w:val="18"/>
        </w:rPr>
        <w:t>Mimořádným opatřením Ministerstva zdravotnictví ze dne ze dne 12. 10. 2020, které tvoří přílohu usnesení vlády ze dne 12. 10. 2020 č. 1024, byla nově s účinností ode dne 13. 10. 2020 od 0:00 hod. do odvolání nastavena pravidla týkající se povinnosti nosit ochranu dýchacích cest. Z hlediska sportu je pak významná výjimka stanovená v čl. I. odst. 2 písm. y) mimořádného opatření, kdy jsou </w:t>
      </w:r>
      <w:r w:rsidRPr="005E5E2D">
        <w:rPr>
          <w:rFonts w:ascii="Arial" w:hAnsi="Arial" w:cs="Arial"/>
          <w:b/>
          <w:bCs/>
          <w:color w:val="000000"/>
          <w:sz w:val="18"/>
          <w:szCs w:val="18"/>
        </w:rPr>
        <w:t>z povinnosti nosit ochranu dýchacích </w:t>
      </w:r>
      <w:r w:rsidRPr="005E5E2D">
        <w:rPr>
          <w:rFonts w:ascii="Arial" w:hAnsi="Arial" w:cs="Arial"/>
          <w:b/>
          <w:bCs/>
          <w:color w:val="000000"/>
          <w:sz w:val="18"/>
          <w:szCs w:val="18"/>
          <w:u w:val="single"/>
        </w:rPr>
        <w:t>vyjmuti</w:t>
      </w:r>
      <w:r w:rsidRPr="005E5E2D">
        <w:rPr>
          <w:rFonts w:ascii="Arial" w:hAnsi="Arial" w:cs="Arial"/>
          <w:b/>
          <w:bCs/>
          <w:color w:val="000000"/>
          <w:sz w:val="18"/>
          <w:szCs w:val="18"/>
        </w:rPr>
        <w:t> sportovci nebo cvičící osoby</w:t>
      </w:r>
      <w:r w:rsidRPr="005E5E2D">
        <w:rPr>
          <w:rFonts w:ascii="Arial" w:hAnsi="Arial" w:cs="Arial"/>
          <w:color w:val="000000"/>
          <w:sz w:val="18"/>
          <w:szCs w:val="18"/>
        </w:rPr>
        <w:t> </w:t>
      </w:r>
      <w:r w:rsidRPr="005E5E2D">
        <w:rPr>
          <w:rFonts w:ascii="Arial" w:hAnsi="Arial" w:cs="Arial"/>
          <w:b/>
          <w:bCs/>
          <w:color w:val="000000"/>
          <w:sz w:val="18"/>
          <w:szCs w:val="18"/>
        </w:rPr>
        <w:t>v době tréninku, cvičení, zápasu, soutěže apod.</w:t>
      </w:r>
    </w:p>
    <w:p w:rsidR="005E5E2D" w:rsidRPr="005E5E2D" w:rsidRDefault="005E5E2D" w:rsidP="005E5E2D">
      <w:pPr>
        <w:shd w:val="clear" w:color="auto" w:fill="FFFFFF"/>
        <w:rPr>
          <w:rFonts w:ascii="Arial" w:hAnsi="Arial" w:cs="Arial"/>
          <w:color w:val="000000"/>
          <w:sz w:val="18"/>
          <w:szCs w:val="18"/>
        </w:rPr>
      </w:pPr>
      <w:r w:rsidRPr="005E5E2D">
        <w:rPr>
          <w:rFonts w:ascii="Arial" w:hAnsi="Arial" w:cs="Arial"/>
          <w:color w:val="000000"/>
          <w:sz w:val="18"/>
          <w:szCs w:val="18"/>
        </w:rPr>
        <w:t> </w:t>
      </w:r>
    </w:p>
    <w:p w:rsidR="005E5E2D" w:rsidRPr="005E5E2D" w:rsidRDefault="005E5E2D" w:rsidP="005E5E2D">
      <w:pPr>
        <w:shd w:val="clear" w:color="auto" w:fill="FFFFFF"/>
        <w:rPr>
          <w:rFonts w:ascii="Arial" w:hAnsi="Arial" w:cs="Arial"/>
          <w:color w:val="000000"/>
          <w:sz w:val="18"/>
          <w:szCs w:val="18"/>
        </w:rPr>
      </w:pPr>
      <w:r w:rsidRPr="005E5E2D">
        <w:rPr>
          <w:rFonts w:ascii="Arial" w:hAnsi="Arial" w:cs="Arial"/>
          <w:color w:val="000000"/>
          <w:sz w:val="18"/>
          <w:szCs w:val="18"/>
        </w:rPr>
        <w:t> </w:t>
      </w:r>
    </w:p>
    <w:p w:rsidR="005E5E2D" w:rsidRPr="005E5E2D" w:rsidRDefault="005E5E2D" w:rsidP="005E5E2D">
      <w:pPr>
        <w:shd w:val="clear" w:color="auto" w:fill="FFFFFF"/>
        <w:rPr>
          <w:rFonts w:ascii="Arial" w:hAnsi="Arial" w:cs="Arial"/>
          <w:color w:val="000000"/>
          <w:sz w:val="18"/>
          <w:szCs w:val="18"/>
        </w:rPr>
      </w:pPr>
      <w:r w:rsidRPr="005E5E2D">
        <w:rPr>
          <w:rFonts w:ascii="Arial" w:hAnsi="Arial" w:cs="Arial"/>
          <w:b/>
          <w:bCs/>
          <w:color w:val="000000"/>
          <w:sz w:val="18"/>
          <w:szCs w:val="18"/>
        </w:rPr>
        <w:t>Závěry:</w:t>
      </w:r>
    </w:p>
    <w:p w:rsidR="005E5E2D" w:rsidRPr="005E5E2D" w:rsidRDefault="005E5E2D" w:rsidP="005E5E2D">
      <w:pPr>
        <w:shd w:val="clear" w:color="auto" w:fill="FFFFFF"/>
        <w:rPr>
          <w:rFonts w:ascii="Arial" w:hAnsi="Arial" w:cs="Arial"/>
          <w:color w:val="000000"/>
          <w:sz w:val="18"/>
          <w:szCs w:val="18"/>
        </w:rPr>
      </w:pPr>
      <w:r w:rsidRPr="005E5E2D">
        <w:rPr>
          <w:rFonts w:ascii="Arial" w:hAnsi="Arial" w:cs="Arial"/>
          <w:color w:val="000000"/>
          <w:sz w:val="18"/>
          <w:szCs w:val="18"/>
        </w:rPr>
        <w:t> </w:t>
      </w:r>
    </w:p>
    <w:p w:rsidR="005E5E2D" w:rsidRPr="005E5E2D" w:rsidRDefault="005E5E2D" w:rsidP="005E5E2D">
      <w:pPr>
        <w:numPr>
          <w:ilvl w:val="0"/>
          <w:numId w:val="5"/>
        </w:numPr>
        <w:shd w:val="clear" w:color="auto" w:fill="FFFFFF"/>
        <w:rPr>
          <w:rFonts w:ascii="Arial" w:hAnsi="Arial" w:cs="Arial"/>
          <w:color w:val="000000"/>
          <w:sz w:val="18"/>
          <w:szCs w:val="18"/>
        </w:rPr>
      </w:pPr>
      <w:r w:rsidRPr="005E5E2D">
        <w:rPr>
          <w:rFonts w:ascii="Arial" w:hAnsi="Arial" w:cs="Arial"/>
          <w:b/>
          <w:bCs/>
          <w:color w:val="000000"/>
          <w:sz w:val="18"/>
          <w:szCs w:val="18"/>
        </w:rPr>
        <w:t>Je stanoven úplný zákaz výkonu sportovní činnosti na vnitřních sportovištích, bez ohledu na charakter sportovní činnosti.</w:t>
      </w:r>
    </w:p>
    <w:p w:rsidR="005E5E2D" w:rsidRPr="005E5E2D" w:rsidRDefault="005E5E2D" w:rsidP="005E5E2D">
      <w:pPr>
        <w:shd w:val="clear" w:color="auto" w:fill="FFFFFF"/>
        <w:ind w:left="851"/>
        <w:rPr>
          <w:rFonts w:ascii="Arial" w:hAnsi="Arial" w:cs="Arial"/>
          <w:color w:val="000000"/>
          <w:sz w:val="18"/>
          <w:szCs w:val="18"/>
        </w:rPr>
      </w:pPr>
      <w:r w:rsidRPr="005E5E2D">
        <w:rPr>
          <w:rFonts w:ascii="Arial" w:hAnsi="Arial" w:cs="Arial"/>
          <w:color w:val="000000"/>
          <w:sz w:val="18"/>
          <w:szCs w:val="18"/>
        </w:rPr>
        <w:t> </w:t>
      </w:r>
    </w:p>
    <w:p w:rsidR="005E5E2D" w:rsidRPr="005E5E2D" w:rsidRDefault="005E5E2D" w:rsidP="005E5E2D">
      <w:pPr>
        <w:numPr>
          <w:ilvl w:val="0"/>
          <w:numId w:val="6"/>
        </w:numPr>
        <w:shd w:val="clear" w:color="auto" w:fill="FFFFFF"/>
        <w:rPr>
          <w:rFonts w:ascii="Arial" w:hAnsi="Arial" w:cs="Arial"/>
          <w:color w:val="000000"/>
          <w:sz w:val="18"/>
          <w:szCs w:val="18"/>
        </w:rPr>
      </w:pPr>
      <w:r w:rsidRPr="005E5E2D">
        <w:rPr>
          <w:rFonts w:ascii="Arial" w:hAnsi="Arial" w:cs="Arial"/>
          <w:b/>
          <w:bCs/>
          <w:color w:val="000000"/>
          <w:sz w:val="18"/>
          <w:szCs w:val="18"/>
        </w:rPr>
        <w:t>Výkon sportovní činnosti na venkovních sportovištích je limitován počtem 6 osob (v případě neprofesionálních sportovců) a zákazu využití vnitřního zázemí (šatny, sprchy apod.), přičemž musí být zachován odstup minimálně 2 metry od jiných osob.</w:t>
      </w:r>
    </w:p>
    <w:p w:rsidR="005E5E2D" w:rsidRPr="005E5E2D" w:rsidRDefault="005E5E2D" w:rsidP="005E5E2D">
      <w:pPr>
        <w:shd w:val="clear" w:color="auto" w:fill="FFFFFF"/>
        <w:rPr>
          <w:rFonts w:ascii="Arial" w:hAnsi="Arial" w:cs="Arial"/>
          <w:color w:val="000000"/>
          <w:sz w:val="18"/>
          <w:szCs w:val="18"/>
        </w:rPr>
      </w:pPr>
      <w:r w:rsidRPr="005E5E2D">
        <w:rPr>
          <w:rFonts w:ascii="Arial" w:hAnsi="Arial" w:cs="Arial"/>
          <w:color w:val="000000"/>
          <w:sz w:val="18"/>
          <w:szCs w:val="18"/>
        </w:rPr>
        <w:t> </w:t>
      </w:r>
    </w:p>
    <w:p w:rsidR="005E5E2D" w:rsidRPr="005E5E2D" w:rsidRDefault="005E5E2D" w:rsidP="005E5E2D">
      <w:pPr>
        <w:numPr>
          <w:ilvl w:val="0"/>
          <w:numId w:val="7"/>
        </w:numPr>
        <w:shd w:val="clear" w:color="auto" w:fill="FFFFFF"/>
        <w:rPr>
          <w:rFonts w:ascii="Arial" w:hAnsi="Arial" w:cs="Arial"/>
          <w:color w:val="000000"/>
          <w:sz w:val="18"/>
          <w:szCs w:val="18"/>
        </w:rPr>
      </w:pPr>
      <w:r w:rsidRPr="005E5E2D">
        <w:rPr>
          <w:rFonts w:ascii="Arial" w:hAnsi="Arial" w:cs="Arial"/>
          <w:b/>
          <w:bCs/>
          <w:color w:val="000000"/>
          <w:sz w:val="18"/>
          <w:szCs w:val="18"/>
        </w:rPr>
        <w:t>Venkovní sportoviště lze rozdělit pomocí fyzických překážek na dílčí sportoviště tak, aby takto vzniklými dílčími sportovišti vznikly koridory o minimální šířce 2 metry, a byl zamezen kontakt takto sportujících skupin (max. 6 osob v každé skupině), a to jak při příchodu a odchodu (vlastní vstup na sportoviště), tak při výkonu sportovní činnosti.</w:t>
      </w:r>
    </w:p>
    <w:p w:rsidR="005E5E2D" w:rsidRPr="005E5E2D" w:rsidRDefault="005E5E2D" w:rsidP="005E5E2D">
      <w:pPr>
        <w:shd w:val="clear" w:color="auto" w:fill="FFFFFF"/>
        <w:rPr>
          <w:rFonts w:ascii="Arial" w:hAnsi="Arial" w:cs="Arial"/>
          <w:color w:val="000000"/>
          <w:sz w:val="18"/>
          <w:szCs w:val="18"/>
        </w:rPr>
      </w:pPr>
      <w:r w:rsidRPr="005E5E2D">
        <w:rPr>
          <w:rFonts w:ascii="Arial" w:hAnsi="Arial" w:cs="Arial"/>
          <w:color w:val="000000"/>
          <w:sz w:val="18"/>
          <w:szCs w:val="18"/>
        </w:rPr>
        <w:t> </w:t>
      </w:r>
    </w:p>
    <w:p w:rsidR="005E5E2D" w:rsidRPr="005E5E2D" w:rsidRDefault="005E5E2D" w:rsidP="005E5E2D">
      <w:pPr>
        <w:numPr>
          <w:ilvl w:val="0"/>
          <w:numId w:val="8"/>
        </w:numPr>
        <w:shd w:val="clear" w:color="auto" w:fill="FFFFFF"/>
        <w:rPr>
          <w:rFonts w:ascii="Arial" w:hAnsi="Arial" w:cs="Arial"/>
          <w:color w:val="000000"/>
          <w:sz w:val="18"/>
          <w:szCs w:val="18"/>
        </w:rPr>
      </w:pPr>
      <w:r w:rsidRPr="005E5E2D">
        <w:rPr>
          <w:rFonts w:ascii="Arial" w:hAnsi="Arial" w:cs="Arial"/>
          <w:b/>
          <w:bCs/>
          <w:color w:val="000000"/>
          <w:sz w:val="18"/>
          <w:szCs w:val="18"/>
        </w:rPr>
        <w:t>Profesionální sportovci mohou využívat </w:t>
      </w:r>
      <w:r w:rsidRPr="005E5E2D">
        <w:rPr>
          <w:rFonts w:ascii="Arial" w:hAnsi="Arial" w:cs="Arial"/>
          <w:b/>
          <w:bCs/>
          <w:color w:val="000000"/>
          <w:sz w:val="18"/>
          <w:szCs w:val="18"/>
          <w:u w:val="single"/>
        </w:rPr>
        <w:t>venkovní</w:t>
      </w:r>
      <w:r w:rsidRPr="005E5E2D">
        <w:rPr>
          <w:rFonts w:ascii="Arial" w:hAnsi="Arial" w:cs="Arial"/>
          <w:b/>
          <w:bCs/>
          <w:color w:val="000000"/>
          <w:sz w:val="18"/>
          <w:szCs w:val="18"/>
        </w:rPr>
        <w:t> sportoviště (bez vnitřního zázemí – šatny, sprcha apod.) i v počtu přesahujícím 6 osob.</w:t>
      </w:r>
    </w:p>
    <w:p w:rsidR="005E5E2D" w:rsidRPr="005E5E2D" w:rsidRDefault="005E5E2D" w:rsidP="005E5E2D">
      <w:pPr>
        <w:shd w:val="clear" w:color="auto" w:fill="FFFFFF"/>
        <w:rPr>
          <w:rFonts w:ascii="Arial" w:hAnsi="Arial" w:cs="Arial"/>
          <w:color w:val="000000"/>
          <w:sz w:val="18"/>
          <w:szCs w:val="18"/>
        </w:rPr>
      </w:pPr>
      <w:r w:rsidRPr="005E5E2D">
        <w:rPr>
          <w:rFonts w:ascii="Arial" w:hAnsi="Arial" w:cs="Arial"/>
          <w:color w:val="000000"/>
          <w:sz w:val="18"/>
          <w:szCs w:val="18"/>
        </w:rPr>
        <w:t> </w:t>
      </w:r>
    </w:p>
    <w:p w:rsidR="005E5E2D" w:rsidRPr="005E5E2D" w:rsidRDefault="005E5E2D" w:rsidP="005E5E2D">
      <w:pPr>
        <w:numPr>
          <w:ilvl w:val="0"/>
          <w:numId w:val="9"/>
        </w:numPr>
        <w:shd w:val="clear" w:color="auto" w:fill="FFFFFF"/>
        <w:rPr>
          <w:rFonts w:ascii="Arial" w:hAnsi="Arial" w:cs="Arial"/>
          <w:color w:val="000000"/>
          <w:sz w:val="18"/>
          <w:szCs w:val="18"/>
        </w:rPr>
      </w:pPr>
      <w:r w:rsidRPr="005E5E2D">
        <w:rPr>
          <w:rFonts w:ascii="Arial" w:hAnsi="Arial" w:cs="Arial"/>
          <w:b/>
          <w:bCs/>
          <w:color w:val="000000"/>
          <w:sz w:val="18"/>
          <w:szCs w:val="18"/>
        </w:rPr>
        <w:t>Z povinnosti nosit ochranu dýchacích vyjmuti sportovci nebo cvičící osoby</w:t>
      </w:r>
      <w:r w:rsidRPr="005E5E2D">
        <w:rPr>
          <w:rFonts w:ascii="Arial" w:hAnsi="Arial" w:cs="Arial"/>
          <w:color w:val="000000"/>
          <w:sz w:val="18"/>
          <w:szCs w:val="18"/>
        </w:rPr>
        <w:t> </w:t>
      </w:r>
      <w:r w:rsidRPr="005E5E2D">
        <w:rPr>
          <w:rFonts w:ascii="Arial" w:hAnsi="Arial" w:cs="Arial"/>
          <w:b/>
          <w:bCs/>
          <w:color w:val="000000"/>
          <w:sz w:val="18"/>
          <w:szCs w:val="18"/>
        </w:rPr>
        <w:t>v době tréninku, cvičení, zápasu, soutěže apod.</w:t>
      </w:r>
    </w:p>
    <w:p w:rsidR="00D53FAB" w:rsidRDefault="00D53FAB">
      <w:bookmarkStart w:id="0" w:name="_GoBack"/>
      <w:bookmarkEnd w:id="0"/>
    </w:p>
    <w:sectPr w:rsidR="00D53F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52315"/>
    <w:multiLevelType w:val="multilevel"/>
    <w:tmpl w:val="309AF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5C769F"/>
    <w:multiLevelType w:val="multilevel"/>
    <w:tmpl w:val="1E54E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4C79C7"/>
    <w:multiLevelType w:val="multilevel"/>
    <w:tmpl w:val="2F74C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462AB7"/>
    <w:multiLevelType w:val="multilevel"/>
    <w:tmpl w:val="EB3855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3D411AB6"/>
    <w:multiLevelType w:val="multilevel"/>
    <w:tmpl w:val="02DC1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6811E7"/>
    <w:multiLevelType w:val="multilevel"/>
    <w:tmpl w:val="09BCB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4EE10C2"/>
    <w:multiLevelType w:val="multilevel"/>
    <w:tmpl w:val="0A5E0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5674C20"/>
    <w:multiLevelType w:val="multilevel"/>
    <w:tmpl w:val="6CCC5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2825F84"/>
    <w:multiLevelType w:val="multilevel"/>
    <w:tmpl w:val="48A8A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lvlOverride w:ilvl="0">
      <w:lvl w:ilvl="0">
        <w:numFmt w:val="decimal"/>
        <w:lvlText w:val="%1."/>
        <w:lvlJc w:val="left"/>
      </w:lvl>
    </w:lvlOverride>
  </w:num>
  <w:num w:numId="3">
    <w:abstractNumId w:val="0"/>
  </w:num>
  <w:num w:numId="4">
    <w:abstractNumId w:val="2"/>
  </w:num>
  <w:num w:numId="5">
    <w:abstractNumId w:val="7"/>
  </w:num>
  <w:num w:numId="6">
    <w:abstractNumId w:val="1"/>
    <w:lvlOverride w:ilvl="0">
      <w:startOverride w:val="2"/>
    </w:lvlOverride>
  </w:num>
  <w:num w:numId="7">
    <w:abstractNumId w:val="5"/>
    <w:lvlOverride w:ilvl="0">
      <w:startOverride w:val="3"/>
    </w:lvlOverride>
  </w:num>
  <w:num w:numId="8">
    <w:abstractNumId w:val="8"/>
    <w:lvlOverride w:ilvl="0">
      <w:startOverride w:val="4"/>
    </w:lvlOverride>
  </w:num>
  <w:num w:numId="9">
    <w:abstractNumId w:val="6"/>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E2D"/>
    <w:rsid w:val="005E5E2D"/>
    <w:rsid w:val="008D5147"/>
    <w:rsid w:val="00D53F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D5147"/>
    <w:rPr>
      <w:sz w:val="24"/>
      <w:szCs w:val="24"/>
      <w:lang w:eastAsia="cs-CZ"/>
    </w:rPr>
  </w:style>
  <w:style w:type="paragraph" w:styleId="Nadpis1">
    <w:name w:val="heading 1"/>
    <w:basedOn w:val="Normln"/>
    <w:next w:val="Normln"/>
    <w:link w:val="Nadpis1Char"/>
    <w:qFormat/>
    <w:rsid w:val="008D5147"/>
    <w:pPr>
      <w:keepNext/>
      <w:overflowPunct w:val="0"/>
      <w:autoSpaceDE w:val="0"/>
      <w:autoSpaceDN w:val="0"/>
      <w:adjustRightInd w:val="0"/>
      <w:textAlignment w:val="baseline"/>
      <w:outlineLvl w:val="0"/>
    </w:pPr>
    <w:rPr>
      <w:b/>
      <w:bCs/>
      <w:szCs w:val="20"/>
    </w:rPr>
  </w:style>
  <w:style w:type="paragraph" w:styleId="Nadpis2">
    <w:name w:val="heading 2"/>
    <w:basedOn w:val="Normln"/>
    <w:link w:val="Nadpis2Char"/>
    <w:uiPriority w:val="9"/>
    <w:qFormat/>
    <w:rsid w:val="005E5E2D"/>
    <w:pPr>
      <w:spacing w:before="100" w:beforeAutospacing="1" w:after="100" w:afterAutospacing="1"/>
      <w:outlineLvl w:val="1"/>
    </w:pPr>
    <w:rPr>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D5147"/>
    <w:rPr>
      <w:b/>
      <w:bCs/>
      <w:sz w:val="24"/>
      <w:lang w:eastAsia="cs-CZ"/>
    </w:rPr>
  </w:style>
  <w:style w:type="paragraph" w:styleId="Podtitul">
    <w:name w:val="Subtitle"/>
    <w:basedOn w:val="Normln"/>
    <w:link w:val="PodtitulChar"/>
    <w:qFormat/>
    <w:rsid w:val="008D5147"/>
    <w:pPr>
      <w:pBdr>
        <w:top w:val="double" w:sz="12" w:space="1" w:color="auto"/>
        <w:left w:val="double" w:sz="12" w:space="1" w:color="auto"/>
        <w:bottom w:val="double" w:sz="12" w:space="1" w:color="auto"/>
        <w:right w:val="double" w:sz="12" w:space="31" w:color="auto"/>
      </w:pBdr>
      <w:shd w:val="pct12" w:color="auto" w:fill="auto"/>
      <w:overflowPunct w:val="0"/>
      <w:autoSpaceDE w:val="0"/>
      <w:autoSpaceDN w:val="0"/>
      <w:adjustRightInd w:val="0"/>
      <w:ind w:right="140"/>
      <w:jc w:val="both"/>
      <w:textAlignment w:val="baseline"/>
    </w:pPr>
    <w:rPr>
      <w:b/>
      <w:caps/>
      <w:szCs w:val="20"/>
    </w:rPr>
  </w:style>
  <w:style w:type="character" w:customStyle="1" w:styleId="PodtitulChar">
    <w:name w:val="Podtitul Char"/>
    <w:basedOn w:val="Standardnpsmoodstavce"/>
    <w:link w:val="Podtitul"/>
    <w:rsid w:val="008D5147"/>
    <w:rPr>
      <w:b/>
      <w:caps/>
      <w:sz w:val="24"/>
      <w:shd w:val="pct12" w:color="auto" w:fill="auto"/>
      <w:lang w:eastAsia="cs-CZ"/>
    </w:rPr>
  </w:style>
  <w:style w:type="character" w:customStyle="1" w:styleId="Nadpis2Char">
    <w:name w:val="Nadpis 2 Char"/>
    <w:basedOn w:val="Standardnpsmoodstavce"/>
    <w:link w:val="Nadpis2"/>
    <w:uiPriority w:val="9"/>
    <w:rsid w:val="005E5E2D"/>
    <w:rPr>
      <w:b/>
      <w:bCs/>
      <w:sz w:val="36"/>
      <w:szCs w:val="36"/>
      <w:lang w:eastAsia="cs-CZ"/>
    </w:rPr>
  </w:style>
  <w:style w:type="character" w:styleId="Siln">
    <w:name w:val="Strong"/>
    <w:basedOn w:val="Standardnpsmoodstavce"/>
    <w:uiPriority w:val="22"/>
    <w:qFormat/>
    <w:rsid w:val="005E5E2D"/>
    <w:rPr>
      <w:b/>
      <w:bCs/>
    </w:rPr>
  </w:style>
  <w:style w:type="paragraph" w:styleId="Normlnweb">
    <w:name w:val="Normal (Web)"/>
    <w:basedOn w:val="Normln"/>
    <w:uiPriority w:val="99"/>
    <w:semiHidden/>
    <w:unhideWhenUsed/>
    <w:rsid w:val="005E5E2D"/>
    <w:pPr>
      <w:spacing w:before="100" w:beforeAutospacing="1" w:after="100" w:afterAutospacing="1"/>
    </w:pPr>
  </w:style>
  <w:style w:type="character" w:styleId="Zvraznn">
    <w:name w:val="Emphasis"/>
    <w:basedOn w:val="Standardnpsmoodstavce"/>
    <w:uiPriority w:val="20"/>
    <w:qFormat/>
    <w:rsid w:val="005E5E2D"/>
    <w:rPr>
      <w:i/>
      <w:iCs/>
    </w:rPr>
  </w:style>
  <w:style w:type="character" w:styleId="Hypertextovodkaz">
    <w:name w:val="Hyperlink"/>
    <w:basedOn w:val="Standardnpsmoodstavce"/>
    <w:uiPriority w:val="99"/>
    <w:semiHidden/>
    <w:unhideWhenUsed/>
    <w:rsid w:val="005E5E2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D5147"/>
    <w:rPr>
      <w:sz w:val="24"/>
      <w:szCs w:val="24"/>
      <w:lang w:eastAsia="cs-CZ"/>
    </w:rPr>
  </w:style>
  <w:style w:type="paragraph" w:styleId="Nadpis1">
    <w:name w:val="heading 1"/>
    <w:basedOn w:val="Normln"/>
    <w:next w:val="Normln"/>
    <w:link w:val="Nadpis1Char"/>
    <w:qFormat/>
    <w:rsid w:val="008D5147"/>
    <w:pPr>
      <w:keepNext/>
      <w:overflowPunct w:val="0"/>
      <w:autoSpaceDE w:val="0"/>
      <w:autoSpaceDN w:val="0"/>
      <w:adjustRightInd w:val="0"/>
      <w:textAlignment w:val="baseline"/>
      <w:outlineLvl w:val="0"/>
    </w:pPr>
    <w:rPr>
      <w:b/>
      <w:bCs/>
      <w:szCs w:val="20"/>
    </w:rPr>
  </w:style>
  <w:style w:type="paragraph" w:styleId="Nadpis2">
    <w:name w:val="heading 2"/>
    <w:basedOn w:val="Normln"/>
    <w:link w:val="Nadpis2Char"/>
    <w:uiPriority w:val="9"/>
    <w:qFormat/>
    <w:rsid w:val="005E5E2D"/>
    <w:pPr>
      <w:spacing w:before="100" w:beforeAutospacing="1" w:after="100" w:afterAutospacing="1"/>
      <w:outlineLvl w:val="1"/>
    </w:pPr>
    <w:rPr>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D5147"/>
    <w:rPr>
      <w:b/>
      <w:bCs/>
      <w:sz w:val="24"/>
      <w:lang w:eastAsia="cs-CZ"/>
    </w:rPr>
  </w:style>
  <w:style w:type="paragraph" w:styleId="Podtitul">
    <w:name w:val="Subtitle"/>
    <w:basedOn w:val="Normln"/>
    <w:link w:val="PodtitulChar"/>
    <w:qFormat/>
    <w:rsid w:val="008D5147"/>
    <w:pPr>
      <w:pBdr>
        <w:top w:val="double" w:sz="12" w:space="1" w:color="auto"/>
        <w:left w:val="double" w:sz="12" w:space="1" w:color="auto"/>
        <w:bottom w:val="double" w:sz="12" w:space="1" w:color="auto"/>
        <w:right w:val="double" w:sz="12" w:space="31" w:color="auto"/>
      </w:pBdr>
      <w:shd w:val="pct12" w:color="auto" w:fill="auto"/>
      <w:overflowPunct w:val="0"/>
      <w:autoSpaceDE w:val="0"/>
      <w:autoSpaceDN w:val="0"/>
      <w:adjustRightInd w:val="0"/>
      <w:ind w:right="140"/>
      <w:jc w:val="both"/>
      <w:textAlignment w:val="baseline"/>
    </w:pPr>
    <w:rPr>
      <w:b/>
      <w:caps/>
      <w:szCs w:val="20"/>
    </w:rPr>
  </w:style>
  <w:style w:type="character" w:customStyle="1" w:styleId="PodtitulChar">
    <w:name w:val="Podtitul Char"/>
    <w:basedOn w:val="Standardnpsmoodstavce"/>
    <w:link w:val="Podtitul"/>
    <w:rsid w:val="008D5147"/>
    <w:rPr>
      <w:b/>
      <w:caps/>
      <w:sz w:val="24"/>
      <w:shd w:val="pct12" w:color="auto" w:fill="auto"/>
      <w:lang w:eastAsia="cs-CZ"/>
    </w:rPr>
  </w:style>
  <w:style w:type="character" w:customStyle="1" w:styleId="Nadpis2Char">
    <w:name w:val="Nadpis 2 Char"/>
    <w:basedOn w:val="Standardnpsmoodstavce"/>
    <w:link w:val="Nadpis2"/>
    <w:uiPriority w:val="9"/>
    <w:rsid w:val="005E5E2D"/>
    <w:rPr>
      <w:b/>
      <w:bCs/>
      <w:sz w:val="36"/>
      <w:szCs w:val="36"/>
      <w:lang w:eastAsia="cs-CZ"/>
    </w:rPr>
  </w:style>
  <w:style w:type="character" w:styleId="Siln">
    <w:name w:val="Strong"/>
    <w:basedOn w:val="Standardnpsmoodstavce"/>
    <w:uiPriority w:val="22"/>
    <w:qFormat/>
    <w:rsid w:val="005E5E2D"/>
    <w:rPr>
      <w:b/>
      <w:bCs/>
    </w:rPr>
  </w:style>
  <w:style w:type="paragraph" w:styleId="Normlnweb">
    <w:name w:val="Normal (Web)"/>
    <w:basedOn w:val="Normln"/>
    <w:uiPriority w:val="99"/>
    <w:semiHidden/>
    <w:unhideWhenUsed/>
    <w:rsid w:val="005E5E2D"/>
    <w:pPr>
      <w:spacing w:before="100" w:beforeAutospacing="1" w:after="100" w:afterAutospacing="1"/>
    </w:pPr>
  </w:style>
  <w:style w:type="character" w:styleId="Zvraznn">
    <w:name w:val="Emphasis"/>
    <w:basedOn w:val="Standardnpsmoodstavce"/>
    <w:uiPriority w:val="20"/>
    <w:qFormat/>
    <w:rsid w:val="005E5E2D"/>
    <w:rPr>
      <w:i/>
      <w:iCs/>
    </w:rPr>
  </w:style>
  <w:style w:type="character" w:styleId="Hypertextovodkaz">
    <w:name w:val="Hyperlink"/>
    <w:basedOn w:val="Standardnpsmoodstavce"/>
    <w:uiPriority w:val="99"/>
    <w:semiHidden/>
    <w:unhideWhenUsed/>
    <w:rsid w:val="005E5E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915003">
      <w:bodyDiv w:val="1"/>
      <w:marLeft w:val="0"/>
      <w:marRight w:val="0"/>
      <w:marTop w:val="0"/>
      <w:marBottom w:val="0"/>
      <w:divBdr>
        <w:top w:val="none" w:sz="0" w:space="0" w:color="auto"/>
        <w:left w:val="none" w:sz="0" w:space="0" w:color="auto"/>
        <w:bottom w:val="none" w:sz="0" w:space="0" w:color="auto"/>
        <w:right w:val="none" w:sz="0" w:space="0" w:color="auto"/>
      </w:divBdr>
      <w:divsChild>
        <w:div w:id="138309544">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uscz.cz/files/2793ZTc.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uscz.cz/files/2796ZWF.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1037</Words>
  <Characters>6123</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 systému Windows</dc:creator>
  <cp:lastModifiedBy>Uživatel systému Windows</cp:lastModifiedBy>
  <cp:revision>1</cp:revision>
  <dcterms:created xsi:type="dcterms:W3CDTF">2020-10-14T10:18:00Z</dcterms:created>
  <dcterms:modified xsi:type="dcterms:W3CDTF">2020-10-14T10:19:00Z</dcterms:modified>
</cp:coreProperties>
</file>